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051" w:rsidRDefault="008E0531" w:rsidP="008C0DC4">
      <w:pPr>
        <w:spacing w:after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Муниципальное общеобразовательное </w:t>
      </w:r>
      <w:r w:rsidR="00232051">
        <w:rPr>
          <w:i/>
          <w:sz w:val="24"/>
          <w:szCs w:val="24"/>
        </w:rPr>
        <w:t xml:space="preserve">бюджетное </w:t>
      </w:r>
      <w:r>
        <w:rPr>
          <w:i/>
          <w:sz w:val="24"/>
          <w:szCs w:val="24"/>
        </w:rPr>
        <w:t xml:space="preserve">учреждение </w:t>
      </w:r>
    </w:p>
    <w:p w:rsidR="008C0DC4" w:rsidRPr="00273971" w:rsidRDefault="008E0531" w:rsidP="008C0DC4">
      <w:pPr>
        <w:spacing w:after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«Лицей </w:t>
      </w:r>
      <w:proofErr w:type="spellStart"/>
      <w:r>
        <w:rPr>
          <w:i/>
          <w:sz w:val="24"/>
          <w:szCs w:val="24"/>
        </w:rPr>
        <w:t>Соль-Илецкого</w:t>
      </w:r>
      <w:proofErr w:type="spellEnd"/>
      <w:r>
        <w:rPr>
          <w:i/>
          <w:sz w:val="24"/>
          <w:szCs w:val="24"/>
        </w:rPr>
        <w:t xml:space="preserve"> муниципального округа» Оренбургской области</w:t>
      </w:r>
    </w:p>
    <w:p w:rsidR="008C0DC4" w:rsidRDefault="008C0DC4" w:rsidP="008C0DC4">
      <w:r>
        <w:t xml:space="preserve">        </w:t>
      </w:r>
    </w:p>
    <w:p w:rsidR="008C0DC4" w:rsidRPr="00676916" w:rsidRDefault="008C0DC4" w:rsidP="008C0DC4">
      <w:pPr>
        <w:rPr>
          <w:rFonts w:ascii="Georgia" w:hAnsi="Georgia"/>
          <w:sz w:val="24"/>
          <w:szCs w:val="24"/>
        </w:rPr>
      </w:pPr>
    </w:p>
    <w:p w:rsidR="008C0DC4" w:rsidRPr="00676916" w:rsidRDefault="008C0DC4" w:rsidP="008C0DC4">
      <w:pPr>
        <w:rPr>
          <w:rFonts w:ascii="Georgia" w:hAnsi="Georgia"/>
          <w:sz w:val="24"/>
          <w:szCs w:val="24"/>
        </w:rPr>
      </w:pPr>
    </w:p>
    <w:p w:rsidR="008C0DC4" w:rsidRDefault="008C0DC4" w:rsidP="008C0DC4">
      <w:pPr>
        <w:rPr>
          <w:rFonts w:ascii="Georgia" w:hAnsi="Georgia"/>
          <w:sz w:val="24"/>
          <w:szCs w:val="24"/>
        </w:rPr>
      </w:pPr>
    </w:p>
    <w:p w:rsidR="008C0DC4" w:rsidRPr="00263FD4" w:rsidRDefault="008C0DC4" w:rsidP="008C0DC4">
      <w:pPr>
        <w:rPr>
          <w:rFonts w:ascii="Georgia" w:hAnsi="Georgia"/>
          <w:sz w:val="24"/>
          <w:szCs w:val="24"/>
        </w:rPr>
      </w:pPr>
    </w:p>
    <w:p w:rsidR="008C0DC4" w:rsidRPr="001A1816" w:rsidRDefault="008C0DC4" w:rsidP="008C0DC4">
      <w:pPr>
        <w:rPr>
          <w:rFonts w:ascii="Georgia" w:hAnsi="Georgia"/>
          <w:sz w:val="24"/>
          <w:szCs w:val="24"/>
        </w:rPr>
      </w:pPr>
    </w:p>
    <w:p w:rsidR="008C0DC4" w:rsidRPr="001A1816" w:rsidRDefault="008C0DC4" w:rsidP="008C0DC4">
      <w:pPr>
        <w:rPr>
          <w:rFonts w:ascii="Georgia" w:hAnsi="Georgia"/>
          <w:sz w:val="24"/>
          <w:szCs w:val="24"/>
        </w:rPr>
      </w:pPr>
    </w:p>
    <w:p w:rsidR="00CE0F70" w:rsidRDefault="00CE0F70" w:rsidP="008C0DC4">
      <w:pPr>
        <w:tabs>
          <w:tab w:val="left" w:pos="3345"/>
        </w:tabs>
        <w:jc w:val="center"/>
        <w:rPr>
          <w:rFonts w:ascii="Georgia" w:hAnsi="Georgia"/>
          <w:sz w:val="40"/>
          <w:szCs w:val="40"/>
        </w:rPr>
      </w:pPr>
      <w:r>
        <w:rPr>
          <w:rFonts w:ascii="Georgia" w:hAnsi="Georgia"/>
          <w:sz w:val="40"/>
          <w:szCs w:val="40"/>
        </w:rPr>
        <w:t>Открытый у</w:t>
      </w:r>
      <w:r w:rsidR="008C0DC4" w:rsidRPr="00273971">
        <w:rPr>
          <w:rFonts w:ascii="Georgia" w:hAnsi="Georgia"/>
          <w:sz w:val="40"/>
          <w:szCs w:val="40"/>
        </w:rPr>
        <w:t xml:space="preserve">рок </w:t>
      </w:r>
    </w:p>
    <w:p w:rsidR="008C0DC4" w:rsidRPr="008C0DC4" w:rsidRDefault="00CE0F70" w:rsidP="008C0DC4">
      <w:pPr>
        <w:tabs>
          <w:tab w:val="left" w:pos="3345"/>
        </w:tabs>
        <w:jc w:val="center"/>
        <w:rPr>
          <w:rFonts w:ascii="Georgia" w:hAnsi="Georgia"/>
          <w:sz w:val="24"/>
          <w:szCs w:val="24"/>
        </w:rPr>
      </w:pPr>
      <w:r>
        <w:rPr>
          <w:rFonts w:ascii="Georgia" w:hAnsi="Georgia"/>
          <w:sz w:val="40"/>
          <w:szCs w:val="40"/>
        </w:rPr>
        <w:t xml:space="preserve">алгебра </w:t>
      </w:r>
      <w:r w:rsidR="008C0DC4">
        <w:rPr>
          <w:rFonts w:ascii="Georgia" w:hAnsi="Georgia"/>
          <w:sz w:val="40"/>
          <w:szCs w:val="40"/>
        </w:rPr>
        <w:t xml:space="preserve"> 11 класс</w:t>
      </w:r>
    </w:p>
    <w:p w:rsidR="008C0DC4" w:rsidRPr="000E02F6" w:rsidRDefault="0020078C" w:rsidP="005D42CB">
      <w:pPr>
        <w:tabs>
          <w:tab w:val="left" w:pos="3345"/>
        </w:tabs>
        <w:jc w:val="center"/>
        <w:rPr>
          <w:rFonts w:ascii="Georgia" w:hAnsi="Georgia"/>
          <w:sz w:val="24"/>
          <w:szCs w:val="24"/>
        </w:rPr>
      </w:pPr>
      <w:r w:rsidRPr="0020078C">
        <w:rPr>
          <w:rFonts w:ascii="Times New Roman" w:hAnsi="Times New Roman" w:cs="Times New Roman"/>
          <w:b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17.5pt;height:122.5pt" fillcolor="#7030a0">
            <v:shadow color="#868686"/>
            <v:textpath style="font-family:&quot;Arial Black&quot;;v-text-kern:t" trim="t" fitpath="t" string="«Применение &#10;интеграла»"/>
          </v:shape>
        </w:pict>
      </w:r>
    </w:p>
    <w:p w:rsidR="008C0DC4" w:rsidRPr="000E02F6" w:rsidRDefault="008C0DC4" w:rsidP="008C0DC4">
      <w:pPr>
        <w:rPr>
          <w:rFonts w:ascii="Georgia" w:hAnsi="Georgia"/>
          <w:sz w:val="24"/>
          <w:szCs w:val="24"/>
        </w:rPr>
      </w:pPr>
    </w:p>
    <w:p w:rsidR="008C0DC4" w:rsidRPr="000E02F6" w:rsidRDefault="008C0DC4" w:rsidP="008C0DC4">
      <w:pPr>
        <w:rPr>
          <w:rFonts w:ascii="Georgia" w:hAnsi="Georgia"/>
          <w:sz w:val="24"/>
          <w:szCs w:val="24"/>
        </w:rPr>
      </w:pPr>
    </w:p>
    <w:p w:rsidR="008C0DC4" w:rsidRPr="00736DF8" w:rsidRDefault="008C0DC4" w:rsidP="008C0DC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Georgia" w:hAnsi="Georgia"/>
          <w:sz w:val="24"/>
          <w:szCs w:val="24"/>
        </w:rPr>
        <w:t xml:space="preserve">                                                                   </w:t>
      </w:r>
    </w:p>
    <w:p w:rsidR="008C0DC4" w:rsidRDefault="008C0DC4" w:rsidP="008C0DC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DC4" w:rsidRDefault="008C0DC4" w:rsidP="008C0DC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DC4" w:rsidRPr="00736DF8" w:rsidRDefault="008C0DC4" w:rsidP="008C0DC4">
      <w:pPr>
        <w:spacing w:after="0"/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Разработала</w:t>
      </w:r>
      <w:r w:rsidR="008E0531">
        <w:rPr>
          <w:rFonts w:ascii="Times New Roman" w:hAnsi="Times New Roman"/>
          <w:sz w:val="24"/>
          <w:szCs w:val="24"/>
        </w:rPr>
        <w:t>: учитель математики</w:t>
      </w:r>
    </w:p>
    <w:p w:rsidR="005D42CB" w:rsidRDefault="008E0531" w:rsidP="005D42CB">
      <w:pPr>
        <w:ind w:firstLine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Гребёнкина Е.В.</w:t>
      </w:r>
    </w:p>
    <w:p w:rsidR="005D42CB" w:rsidRDefault="005D42CB" w:rsidP="005D42CB">
      <w:pPr>
        <w:ind w:firstLine="5670"/>
        <w:rPr>
          <w:rFonts w:ascii="Times New Roman" w:hAnsi="Times New Roman"/>
          <w:sz w:val="24"/>
          <w:szCs w:val="24"/>
        </w:rPr>
      </w:pPr>
    </w:p>
    <w:p w:rsidR="005D42CB" w:rsidRDefault="005D42CB" w:rsidP="005D42CB">
      <w:pPr>
        <w:ind w:firstLine="5670"/>
        <w:rPr>
          <w:rFonts w:ascii="Times New Roman" w:hAnsi="Times New Roman"/>
          <w:sz w:val="24"/>
          <w:szCs w:val="24"/>
        </w:rPr>
      </w:pPr>
    </w:p>
    <w:p w:rsidR="005D42CB" w:rsidRDefault="005D42CB" w:rsidP="005D42CB">
      <w:pPr>
        <w:ind w:firstLine="5670"/>
        <w:rPr>
          <w:rFonts w:ascii="Times New Roman" w:hAnsi="Times New Roman"/>
          <w:sz w:val="24"/>
          <w:szCs w:val="24"/>
        </w:rPr>
      </w:pPr>
    </w:p>
    <w:p w:rsidR="005D42CB" w:rsidRDefault="005D42CB" w:rsidP="005D42CB">
      <w:pPr>
        <w:ind w:firstLine="5670"/>
        <w:rPr>
          <w:rFonts w:ascii="Times New Roman" w:hAnsi="Times New Roman"/>
          <w:sz w:val="24"/>
          <w:szCs w:val="24"/>
        </w:rPr>
      </w:pPr>
    </w:p>
    <w:p w:rsidR="005D42CB" w:rsidRDefault="005D42CB" w:rsidP="005D42CB">
      <w:pPr>
        <w:ind w:firstLine="5670"/>
        <w:rPr>
          <w:rFonts w:ascii="Times New Roman" w:hAnsi="Times New Roman"/>
          <w:sz w:val="24"/>
          <w:szCs w:val="24"/>
        </w:rPr>
      </w:pPr>
    </w:p>
    <w:p w:rsidR="008C0DC4" w:rsidRPr="00736DF8" w:rsidRDefault="008E0531" w:rsidP="005D42C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оль-Илецк 2025г</w:t>
      </w:r>
    </w:p>
    <w:p w:rsidR="008C0DC4" w:rsidRPr="008C0DC4" w:rsidRDefault="008C0DC4" w:rsidP="008C0DC4">
      <w:pPr>
        <w:rPr>
          <w:rFonts w:ascii="Georgia" w:hAnsi="Georgia"/>
          <w:sz w:val="24"/>
          <w:szCs w:val="24"/>
        </w:rPr>
      </w:pPr>
      <w:r w:rsidRPr="00AA0825">
        <w:rPr>
          <w:sz w:val="24"/>
          <w:szCs w:val="24"/>
        </w:rPr>
        <w:lastRenderedPageBreak/>
        <w:t xml:space="preserve">       </w:t>
      </w:r>
    </w:p>
    <w:p w:rsidR="008C0DC4" w:rsidRPr="009653FC" w:rsidRDefault="008C0DC4" w:rsidP="003E513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53FC">
        <w:rPr>
          <w:rFonts w:ascii="Times New Roman" w:hAnsi="Times New Roman" w:cs="Times New Roman"/>
          <w:sz w:val="24"/>
          <w:szCs w:val="24"/>
        </w:rPr>
        <w:t>Дата проведения:</w:t>
      </w:r>
      <w:r w:rsidR="008E0531">
        <w:rPr>
          <w:rFonts w:ascii="Times New Roman" w:hAnsi="Times New Roman" w:cs="Times New Roman"/>
          <w:sz w:val="24"/>
          <w:szCs w:val="24"/>
        </w:rPr>
        <w:t xml:space="preserve"> 17.10.2025</w:t>
      </w:r>
      <w:r w:rsidR="009653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9653FC" w:rsidRPr="009653FC">
        <w:rPr>
          <w:rFonts w:ascii="Times New Roman" w:hAnsi="Times New Roman" w:cs="Times New Roman"/>
          <w:sz w:val="28"/>
          <w:szCs w:val="28"/>
        </w:rPr>
        <w:t>11 класс</w:t>
      </w:r>
    </w:p>
    <w:p w:rsidR="009653FC" w:rsidRPr="009653FC" w:rsidRDefault="003E513E" w:rsidP="009653F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653FC">
        <w:rPr>
          <w:rFonts w:ascii="Times New Roman" w:hAnsi="Times New Roman" w:cs="Times New Roman"/>
          <w:sz w:val="28"/>
          <w:szCs w:val="28"/>
        </w:rPr>
        <w:t xml:space="preserve">Алгебра и начала анализа                                                                   </w:t>
      </w:r>
    </w:p>
    <w:p w:rsidR="003E513E" w:rsidRPr="000059DB" w:rsidRDefault="008E0531" w:rsidP="009653F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</w:t>
      </w:r>
      <w:r w:rsidR="003E513E" w:rsidRPr="004B7B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513E">
        <w:rPr>
          <w:rFonts w:ascii="Times New Roman" w:hAnsi="Times New Roman" w:cs="Times New Roman"/>
          <w:b/>
          <w:sz w:val="28"/>
          <w:szCs w:val="28"/>
        </w:rPr>
        <w:t>по теме</w:t>
      </w:r>
      <w:r w:rsidR="003E513E" w:rsidRPr="00FA5F8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70506">
        <w:rPr>
          <w:rFonts w:ascii="Times New Roman" w:hAnsi="Times New Roman" w:cs="Times New Roman"/>
          <w:b/>
          <w:sz w:val="28"/>
          <w:szCs w:val="28"/>
        </w:rPr>
        <w:t>П</w:t>
      </w:r>
      <w:r w:rsidR="003E513E">
        <w:rPr>
          <w:rFonts w:ascii="Times New Roman" w:hAnsi="Times New Roman" w:cs="Times New Roman"/>
          <w:b/>
          <w:sz w:val="28"/>
          <w:szCs w:val="28"/>
        </w:rPr>
        <w:t>рименение</w:t>
      </w:r>
      <w:r w:rsidR="00C70506" w:rsidRPr="008D17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0506">
        <w:rPr>
          <w:rFonts w:ascii="Times New Roman" w:hAnsi="Times New Roman" w:cs="Times New Roman"/>
          <w:b/>
          <w:sz w:val="28"/>
          <w:szCs w:val="28"/>
        </w:rPr>
        <w:t>интеграла</w:t>
      </w:r>
      <w:r w:rsidR="003E513E" w:rsidRPr="00FA5F81">
        <w:rPr>
          <w:rFonts w:ascii="Times New Roman" w:hAnsi="Times New Roman" w:cs="Times New Roman"/>
          <w:b/>
          <w:sz w:val="28"/>
          <w:szCs w:val="28"/>
        </w:rPr>
        <w:t>»</w:t>
      </w:r>
      <w:r w:rsidR="003E51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(4</w:t>
      </w:r>
      <w:r w:rsidR="00E10186">
        <w:rPr>
          <w:rFonts w:ascii="Times New Roman" w:hAnsi="Times New Roman" w:cs="Times New Roman"/>
          <w:b/>
          <w:sz w:val="28"/>
          <w:szCs w:val="28"/>
        </w:rPr>
        <w:t>0 мин)</w:t>
      </w:r>
    </w:p>
    <w:p w:rsidR="003E513E" w:rsidRPr="000059DB" w:rsidRDefault="003E513E" w:rsidP="003E51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968" w:rsidRDefault="003E513E" w:rsidP="009653F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E513E">
        <w:rPr>
          <w:rFonts w:ascii="Times New Roman" w:hAnsi="Times New Roman" w:cs="Times New Roman"/>
          <w:i/>
        </w:rPr>
        <w:t xml:space="preserve">                                        </w:t>
      </w:r>
      <w:r>
        <w:rPr>
          <w:rFonts w:ascii="Times New Roman" w:hAnsi="Times New Roman" w:cs="Times New Roman"/>
          <w:i/>
        </w:rPr>
        <w:t xml:space="preserve">          </w:t>
      </w:r>
      <w:r w:rsidRPr="003E513E">
        <w:rPr>
          <w:rFonts w:ascii="Times New Roman" w:hAnsi="Times New Roman" w:cs="Times New Roman"/>
          <w:i/>
        </w:rPr>
        <w:t xml:space="preserve"> </w:t>
      </w:r>
      <w:r w:rsidRPr="00DA1968">
        <w:rPr>
          <w:rFonts w:ascii="Times New Roman" w:hAnsi="Times New Roman" w:cs="Times New Roman"/>
          <w:i/>
          <w:sz w:val="28"/>
          <w:szCs w:val="28"/>
        </w:rPr>
        <w:t xml:space="preserve">Тезис урока:  «Дорога та, что сам искал, </w:t>
      </w:r>
    </w:p>
    <w:p w:rsidR="003E513E" w:rsidRPr="00DA1968" w:rsidRDefault="00DA1968" w:rsidP="009653FC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  <w:r w:rsidR="003E513E" w:rsidRPr="00DA1968">
        <w:rPr>
          <w:rFonts w:ascii="Times New Roman" w:hAnsi="Times New Roman" w:cs="Times New Roman"/>
          <w:i/>
          <w:sz w:val="28"/>
          <w:szCs w:val="28"/>
        </w:rPr>
        <w:t xml:space="preserve"> вовек не позабудется…»                                                                                                                         </w:t>
      </w:r>
    </w:p>
    <w:p w:rsidR="003E513E" w:rsidRPr="00DA1968" w:rsidRDefault="003E513E" w:rsidP="009653FC">
      <w:pPr>
        <w:spacing w:after="0"/>
        <w:ind w:firstLine="426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DA19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A1968">
        <w:rPr>
          <w:rFonts w:ascii="Times New Roman" w:hAnsi="Times New Roman" w:cs="Times New Roman"/>
          <w:i/>
          <w:sz w:val="28"/>
          <w:szCs w:val="28"/>
        </w:rPr>
        <w:tab/>
      </w:r>
      <w:r w:rsidRPr="00DA1968">
        <w:rPr>
          <w:rFonts w:ascii="Times New Roman" w:hAnsi="Times New Roman" w:cs="Times New Roman"/>
          <w:i/>
          <w:sz w:val="28"/>
          <w:szCs w:val="28"/>
        </w:rPr>
        <w:tab/>
        <w:t xml:space="preserve">                                          (Н. Рыленков)</w:t>
      </w:r>
    </w:p>
    <w:p w:rsidR="003E513E" w:rsidRPr="00D829E1" w:rsidRDefault="003E513E" w:rsidP="00C705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29E1">
        <w:rPr>
          <w:rFonts w:ascii="Times New Roman" w:hAnsi="Times New Roman" w:cs="Times New Roman"/>
          <w:b/>
          <w:sz w:val="28"/>
          <w:szCs w:val="28"/>
        </w:rPr>
        <w:t xml:space="preserve"> ЦЕЛИ: </w:t>
      </w:r>
    </w:p>
    <w:p w:rsidR="00C70506" w:rsidRDefault="003E513E" w:rsidP="00C70506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Pr="00D829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учающие:</w:t>
      </w:r>
      <w:r w:rsidRPr="00D829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C70506" w:rsidRPr="00C70506" w:rsidRDefault="00C70506" w:rsidP="00C70506">
      <w:pPr>
        <w:pStyle w:val="a3"/>
        <w:numPr>
          <w:ilvl w:val="0"/>
          <w:numId w:val="3"/>
        </w:numPr>
        <w:spacing w:after="0"/>
        <w:ind w:left="90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 представлений</w:t>
      </w:r>
      <w:r w:rsidRPr="00C70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учащихся о применении интеграла в      </w:t>
      </w:r>
    </w:p>
    <w:p w:rsidR="00C70506" w:rsidRPr="00C70506" w:rsidRDefault="00C70506" w:rsidP="00C70506">
      <w:pPr>
        <w:spacing w:after="0"/>
        <w:ind w:left="54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Pr="00C70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различных областях  современной жизни</w:t>
      </w:r>
    </w:p>
    <w:p w:rsidR="003E513E" w:rsidRPr="006B3DB7" w:rsidRDefault="003E513E" w:rsidP="003E513E">
      <w:pPr>
        <w:pStyle w:val="a3"/>
        <w:numPr>
          <w:ilvl w:val="0"/>
          <w:numId w:val="3"/>
        </w:numPr>
        <w:spacing w:after="0"/>
        <w:ind w:left="90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253F6">
        <w:rPr>
          <w:rFonts w:ascii="Times New Roman" w:hAnsi="Times New Roman" w:cs="Times New Roman"/>
          <w:color w:val="000000" w:themeColor="text1"/>
          <w:sz w:val="28"/>
          <w:szCs w:val="28"/>
        </w:rPr>
        <w:t>бобщение  знаний</w:t>
      </w:r>
      <w:r w:rsidR="00C705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253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теме «Применение </w:t>
      </w:r>
      <w:r w:rsidRPr="006B3DB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интеграл</w:t>
      </w:r>
      <w:r w:rsidR="002717A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3E513E" w:rsidRDefault="003E513E" w:rsidP="003E51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818CC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B253F6" w:rsidRPr="00B253F6" w:rsidRDefault="00B253F6" w:rsidP="00B253F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53F6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коммуникационных компетенций при решении проблем творческого и поискового характера</w:t>
      </w:r>
    </w:p>
    <w:p w:rsidR="003E513E" w:rsidRPr="004818CC" w:rsidRDefault="003E513E" w:rsidP="003E51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18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 интеллектуальных способностей  учащихся; </w:t>
      </w:r>
    </w:p>
    <w:p w:rsidR="003E513E" w:rsidRPr="004818CC" w:rsidRDefault="003E513E" w:rsidP="003E513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818C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Воспитательные: </w:t>
      </w:r>
    </w:p>
    <w:p w:rsidR="003E513E" w:rsidRPr="004818CC" w:rsidRDefault="003E513E" w:rsidP="003E51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18C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ответственности и последовательности в выполнении своих действий;</w:t>
      </w:r>
    </w:p>
    <w:p w:rsidR="003E513E" w:rsidRPr="004818CC" w:rsidRDefault="003E513E" w:rsidP="003E513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18C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умения работать в группе;</w:t>
      </w:r>
    </w:p>
    <w:p w:rsidR="004B7E9E" w:rsidRDefault="003E513E" w:rsidP="004B7E9E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18CC">
        <w:rPr>
          <w:rFonts w:ascii="Times New Roman" w:hAnsi="Times New Roman" w:cs="Times New Roman"/>
          <w:color w:val="000000" w:themeColor="text1"/>
          <w:sz w:val="28"/>
          <w:szCs w:val="28"/>
        </w:rPr>
        <w:t>формирование понимания значимости предмета математики в других отраслях знаний.</w:t>
      </w:r>
    </w:p>
    <w:p w:rsidR="004B7E9E" w:rsidRPr="004B7E9E" w:rsidRDefault="004B7E9E" w:rsidP="004B7E9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B7E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Задачи урока: </w:t>
      </w:r>
    </w:p>
    <w:p w:rsidR="004B7E9E" w:rsidRDefault="004B7E9E" w:rsidP="004B7E9E">
      <w:pPr>
        <w:pStyle w:val="a3"/>
        <w:numPr>
          <w:ilvl w:val="0"/>
          <w:numId w:val="3"/>
        </w:numPr>
        <w:spacing w:after="0"/>
        <w:ind w:left="90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 деятельностного и проблемного подхода в обучении;</w:t>
      </w:r>
      <w:r w:rsidRPr="00D829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B7E9E" w:rsidRDefault="004B7E9E" w:rsidP="004B7E9E">
      <w:pPr>
        <w:pStyle w:val="a3"/>
        <w:numPr>
          <w:ilvl w:val="0"/>
          <w:numId w:val="3"/>
        </w:numPr>
        <w:spacing w:after="0"/>
        <w:ind w:left="907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установление межпредметных связей </w:t>
      </w:r>
    </w:p>
    <w:p w:rsidR="004B7E9E" w:rsidRPr="004B7E9E" w:rsidRDefault="004B7E9E" w:rsidP="004B7E9E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B7E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</w:p>
    <w:p w:rsidR="003E513E" w:rsidRPr="00BF5DA0" w:rsidRDefault="003E513E" w:rsidP="00BF5DA0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818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компьютер, </w:t>
      </w:r>
      <w:r w:rsidRPr="00AA5F43">
        <w:rPr>
          <w:rFonts w:ascii="Times New Roman" w:hAnsi="Times New Roman" w:cs="Times New Roman"/>
          <w:sz w:val="28"/>
          <w:szCs w:val="28"/>
        </w:rPr>
        <w:t>проектор</w:t>
      </w:r>
      <w:r>
        <w:rPr>
          <w:rFonts w:ascii="Times New Roman" w:hAnsi="Times New Roman" w:cs="Times New Roman"/>
          <w:sz w:val="28"/>
          <w:szCs w:val="28"/>
        </w:rPr>
        <w:t>, экран,</w:t>
      </w:r>
      <w:r w:rsidRPr="00BF5DA0">
        <w:rPr>
          <w:rFonts w:ascii="Times New Roman" w:hAnsi="Times New Roman" w:cs="Times New Roman"/>
          <w:sz w:val="28"/>
          <w:szCs w:val="28"/>
        </w:rPr>
        <w:t xml:space="preserve"> презентации мультимедиа</w:t>
      </w:r>
    </w:p>
    <w:p w:rsidR="003E513E" w:rsidRPr="00784800" w:rsidRDefault="003E513E" w:rsidP="003E513E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4800">
        <w:rPr>
          <w:rFonts w:ascii="Times New Roman" w:hAnsi="Times New Roman" w:cs="Times New Roman"/>
          <w:sz w:val="28"/>
          <w:szCs w:val="28"/>
        </w:rPr>
        <w:t>таблица интегралов;</w:t>
      </w:r>
    </w:p>
    <w:p w:rsidR="003E513E" w:rsidRPr="003A0B7E" w:rsidRDefault="003E513E" w:rsidP="003E513E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5F43">
        <w:rPr>
          <w:rFonts w:ascii="Times New Roman" w:hAnsi="Times New Roman" w:cs="Times New Roman"/>
          <w:sz w:val="28"/>
          <w:szCs w:val="28"/>
        </w:rPr>
        <w:t>карточки с заданиям</w:t>
      </w:r>
      <w:r>
        <w:rPr>
          <w:rFonts w:ascii="Times New Roman" w:hAnsi="Times New Roman" w:cs="Times New Roman"/>
          <w:sz w:val="28"/>
          <w:szCs w:val="28"/>
        </w:rPr>
        <w:t xml:space="preserve"> для самостоятельной работы</w:t>
      </w:r>
    </w:p>
    <w:p w:rsidR="003E513E" w:rsidRPr="0069644E" w:rsidRDefault="0069644E" w:rsidP="0069644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урока</w:t>
      </w:r>
    </w:p>
    <w:p w:rsidR="005B7F79" w:rsidRDefault="005B7F79" w:rsidP="005B7F79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 w:rsidRPr="005B7F79">
        <w:rPr>
          <w:rFonts w:ascii="Times New Roman" w:hAnsi="Times New Roman"/>
          <w:sz w:val="28"/>
          <w:szCs w:val="28"/>
        </w:rPr>
        <w:t>Организационный этап</w:t>
      </w:r>
    </w:p>
    <w:p w:rsidR="009D209A" w:rsidRDefault="009D209A" w:rsidP="009D209A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Актуализация </w:t>
      </w:r>
      <w:r w:rsidRPr="005B7F79">
        <w:rPr>
          <w:rFonts w:ascii="Times New Roman" w:hAnsi="Times New Roman"/>
          <w:sz w:val="28"/>
          <w:szCs w:val="28"/>
        </w:rPr>
        <w:t>опорных знаний</w:t>
      </w:r>
      <w:r w:rsidRPr="009D209A">
        <w:rPr>
          <w:rFonts w:ascii="Times New Roman" w:hAnsi="Times New Roman"/>
          <w:sz w:val="28"/>
          <w:szCs w:val="28"/>
        </w:rPr>
        <w:t xml:space="preserve"> </w:t>
      </w:r>
    </w:p>
    <w:p w:rsidR="009D209A" w:rsidRPr="005B7F79" w:rsidRDefault="009D209A" w:rsidP="009D209A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 w:rsidRPr="005B7F79">
        <w:rPr>
          <w:rFonts w:ascii="Times New Roman" w:hAnsi="Times New Roman"/>
          <w:sz w:val="28"/>
          <w:szCs w:val="28"/>
        </w:rPr>
        <w:t xml:space="preserve">Постановка цели и мотивация учебной деятельности </w:t>
      </w:r>
    </w:p>
    <w:p w:rsidR="005B7F79" w:rsidRPr="00013A72" w:rsidRDefault="009D209A" w:rsidP="00013A72">
      <w:pPr>
        <w:tabs>
          <w:tab w:val="left" w:pos="1455"/>
        </w:tabs>
        <w:spacing w:after="0"/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5B7F79">
        <w:rPr>
          <w:rFonts w:ascii="Times New Roman" w:hAnsi="Times New Roman"/>
          <w:sz w:val="28"/>
          <w:szCs w:val="28"/>
        </w:rPr>
        <w:t>чащихся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(выдвижение гипотезы)</w:t>
      </w:r>
    </w:p>
    <w:p w:rsidR="005B7F79" w:rsidRDefault="005B7F79" w:rsidP="005B7F79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 w:rsidRPr="005B7F79">
        <w:rPr>
          <w:rFonts w:ascii="Times New Roman" w:hAnsi="Times New Roman"/>
          <w:sz w:val="28"/>
          <w:szCs w:val="28"/>
        </w:rPr>
        <w:t xml:space="preserve"> Повторение, обобщение </w:t>
      </w:r>
      <w:r w:rsidR="008E0531">
        <w:rPr>
          <w:rFonts w:ascii="Times New Roman" w:hAnsi="Times New Roman"/>
          <w:sz w:val="28"/>
          <w:szCs w:val="28"/>
        </w:rPr>
        <w:t>изученного материала</w:t>
      </w:r>
    </w:p>
    <w:p w:rsidR="006547B6" w:rsidRDefault="00013A72" w:rsidP="005B7F79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Физминутка</w:t>
      </w:r>
      <w:proofErr w:type="spellEnd"/>
    </w:p>
    <w:p w:rsidR="005B7F79" w:rsidRPr="00A146B8" w:rsidRDefault="005B7F79" w:rsidP="00A146B8">
      <w:pPr>
        <w:pStyle w:val="a3"/>
        <w:numPr>
          <w:ilvl w:val="0"/>
          <w:numId w:val="5"/>
        </w:numPr>
        <w:tabs>
          <w:tab w:val="left" w:pos="1455"/>
        </w:tabs>
        <w:spacing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D60DE7">
        <w:rPr>
          <w:rFonts w:ascii="Times New Roman" w:eastAsia="Times New Roman" w:hAnsi="Times New Roman" w:cs="Times New Roman"/>
          <w:sz w:val="28"/>
          <w:szCs w:val="28"/>
        </w:rPr>
        <w:t xml:space="preserve">тап изучения новых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знаний и способов деятельности </w:t>
      </w:r>
    </w:p>
    <w:p w:rsidR="005B7F79" w:rsidRDefault="005B7F79" w:rsidP="005B7F79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 w:rsidRPr="005B7F79">
        <w:rPr>
          <w:rFonts w:ascii="Times New Roman" w:hAnsi="Times New Roman"/>
          <w:sz w:val="28"/>
          <w:szCs w:val="28"/>
        </w:rPr>
        <w:lastRenderedPageBreak/>
        <w:t xml:space="preserve"> Перенос знаний в новую ситуацию</w:t>
      </w:r>
    </w:p>
    <w:p w:rsidR="005B7F79" w:rsidRPr="00E62EDA" w:rsidRDefault="00E62EDA" w:rsidP="005B7F79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D60DE7">
        <w:rPr>
          <w:rFonts w:ascii="Times New Roman" w:eastAsia="Times New Roman" w:hAnsi="Times New Roman" w:cs="Times New Roman"/>
          <w:sz w:val="28"/>
          <w:szCs w:val="28"/>
        </w:rPr>
        <w:t xml:space="preserve">тап контроля </w:t>
      </w:r>
    </w:p>
    <w:p w:rsidR="005B7F79" w:rsidRDefault="005B7F79" w:rsidP="005B7F79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 w:rsidRPr="005B7F79">
        <w:rPr>
          <w:rFonts w:ascii="Times New Roman" w:hAnsi="Times New Roman"/>
          <w:sz w:val="28"/>
          <w:szCs w:val="28"/>
        </w:rPr>
        <w:t>Подведение итогов. Рефлексия.</w:t>
      </w:r>
    </w:p>
    <w:p w:rsidR="005B7F79" w:rsidRDefault="00E62EDA" w:rsidP="005B7F79">
      <w:pPr>
        <w:pStyle w:val="a3"/>
        <w:numPr>
          <w:ilvl w:val="0"/>
          <w:numId w:val="5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B7F79" w:rsidRPr="005B7F79">
        <w:rPr>
          <w:rFonts w:ascii="Times New Roman" w:hAnsi="Times New Roman"/>
          <w:sz w:val="28"/>
          <w:szCs w:val="28"/>
        </w:rPr>
        <w:t>Постановка домашнего задания.</w:t>
      </w:r>
    </w:p>
    <w:p w:rsidR="00B65238" w:rsidRPr="00DE64C5" w:rsidRDefault="00B65238" w:rsidP="005B7F7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62EDA" w:rsidRPr="006920C0" w:rsidRDefault="002B176B" w:rsidP="00E62EDA">
      <w:pPr>
        <w:pStyle w:val="a3"/>
        <w:numPr>
          <w:ilvl w:val="0"/>
          <w:numId w:val="7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Организационный этап  (1</w:t>
      </w:r>
      <w:r w:rsidR="00E62EDA" w:rsidRPr="006920C0">
        <w:rPr>
          <w:rFonts w:ascii="Times New Roman" w:hAnsi="Times New Roman"/>
          <w:sz w:val="28"/>
          <w:szCs w:val="28"/>
          <w:u w:val="single"/>
        </w:rPr>
        <w:t>мин)</w:t>
      </w:r>
    </w:p>
    <w:p w:rsidR="00F50B3E" w:rsidRPr="009D209A" w:rsidRDefault="00E62EDA" w:rsidP="009D209A">
      <w:pPr>
        <w:ind w:left="360"/>
        <w:rPr>
          <w:rFonts w:ascii="Times New Roman" w:hAnsi="Times New Roman"/>
          <w:sz w:val="28"/>
          <w:szCs w:val="28"/>
        </w:rPr>
      </w:pPr>
      <w:r w:rsidRPr="00E62EDA">
        <w:rPr>
          <w:rFonts w:ascii="Times New Roman" w:hAnsi="Times New Roman"/>
          <w:sz w:val="28"/>
          <w:szCs w:val="28"/>
        </w:rPr>
        <w:t>Цель: Приветствие учащихся, организация внимания, фиксация отсутствующих</w:t>
      </w:r>
      <w:r w:rsidR="009D209A">
        <w:rPr>
          <w:rFonts w:ascii="Times New Roman" w:hAnsi="Times New Roman"/>
          <w:sz w:val="28"/>
          <w:szCs w:val="28"/>
        </w:rPr>
        <w:t>. В тетрадях «число. Классная работа»</w:t>
      </w:r>
    </w:p>
    <w:p w:rsidR="002B176B" w:rsidRPr="002B176B" w:rsidRDefault="00150C67" w:rsidP="002B176B">
      <w:pPr>
        <w:pStyle w:val="a3"/>
        <w:numPr>
          <w:ilvl w:val="0"/>
          <w:numId w:val="7"/>
        </w:numPr>
        <w:tabs>
          <w:tab w:val="left" w:pos="1455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Актуализация </w:t>
      </w:r>
      <w:r w:rsidR="00B27C71" w:rsidRPr="006920C0">
        <w:rPr>
          <w:rFonts w:ascii="Times New Roman" w:hAnsi="Times New Roman"/>
          <w:sz w:val="28"/>
          <w:szCs w:val="28"/>
          <w:u w:val="single"/>
        </w:rPr>
        <w:t xml:space="preserve"> опорных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B27C71" w:rsidRPr="006920C0">
        <w:rPr>
          <w:rFonts w:ascii="Times New Roman" w:hAnsi="Times New Roman"/>
          <w:sz w:val="28"/>
          <w:szCs w:val="28"/>
          <w:u w:val="single"/>
        </w:rPr>
        <w:t>знаний</w:t>
      </w:r>
      <w:r w:rsidR="006920C0" w:rsidRPr="006920C0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</w:t>
      </w:r>
      <w:r w:rsidR="009653FC">
        <w:rPr>
          <w:rFonts w:ascii="Times New Roman" w:hAnsi="Times New Roman"/>
          <w:sz w:val="28"/>
          <w:szCs w:val="28"/>
          <w:u w:val="single"/>
        </w:rPr>
        <w:t>(5</w:t>
      </w:r>
      <w:r w:rsidR="00F50B3E">
        <w:rPr>
          <w:rFonts w:ascii="Times New Roman" w:hAnsi="Times New Roman"/>
          <w:sz w:val="28"/>
          <w:szCs w:val="28"/>
          <w:u w:val="single"/>
        </w:rPr>
        <w:t xml:space="preserve"> мин)</w:t>
      </w:r>
    </w:p>
    <w:p w:rsidR="009D209A" w:rsidRPr="00DF2C5A" w:rsidRDefault="009D209A" w:rsidP="009D209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  <w:u w:val="single"/>
        </w:rPr>
      </w:pPr>
      <w:r w:rsidRPr="00DF2C5A">
        <w:rPr>
          <w:rFonts w:ascii="Times New Roman" w:hAnsi="Times New Roman"/>
          <w:sz w:val="28"/>
          <w:szCs w:val="28"/>
          <w:u w:val="single"/>
        </w:rPr>
        <w:t>Устный опрос:</w:t>
      </w:r>
    </w:p>
    <w:p w:rsidR="009D209A" w:rsidRDefault="009D209A" w:rsidP="009D209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 w:rsidRPr="009D209A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Что мы изучаем на уроках алгебры</w:t>
      </w:r>
      <w:proofErr w:type="gramStart"/>
      <w:r>
        <w:rPr>
          <w:rFonts w:ascii="Times New Roman" w:hAnsi="Times New Roman"/>
          <w:sz w:val="28"/>
          <w:szCs w:val="28"/>
        </w:rPr>
        <w:t>?(</w:t>
      </w:r>
      <w:proofErr w:type="gramEnd"/>
      <w:r>
        <w:rPr>
          <w:rFonts w:ascii="Times New Roman" w:hAnsi="Times New Roman"/>
          <w:sz w:val="28"/>
          <w:szCs w:val="28"/>
        </w:rPr>
        <w:t>Интеграл)</w:t>
      </w:r>
    </w:p>
    <w:p w:rsidR="009D209A" w:rsidRDefault="009D209A" w:rsidP="009D209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-Что значит интегрировать функцию? Что такое </w:t>
      </w:r>
      <w:proofErr w:type="gramStart"/>
      <w:r w:rsidR="00750B69">
        <w:rPr>
          <w:rFonts w:ascii="Times New Roman" w:hAnsi="Times New Roman"/>
          <w:sz w:val="28"/>
          <w:szCs w:val="28"/>
        </w:rPr>
        <w:t>первообразная</w:t>
      </w:r>
      <w:proofErr w:type="gramEnd"/>
      <w:r w:rsidR="00750B69">
        <w:rPr>
          <w:rFonts w:ascii="Times New Roman" w:hAnsi="Times New Roman"/>
          <w:sz w:val="28"/>
          <w:szCs w:val="28"/>
        </w:rPr>
        <w:t>?</w:t>
      </w:r>
    </w:p>
    <w:p w:rsidR="009D209A" w:rsidRDefault="009D209A" w:rsidP="009D209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F2C5A">
        <w:rPr>
          <w:rFonts w:ascii="Times New Roman" w:hAnsi="Times New Roman"/>
          <w:sz w:val="28"/>
          <w:szCs w:val="28"/>
        </w:rPr>
        <w:t>Какой интегр</w:t>
      </w:r>
      <w:r w:rsidR="00750B69">
        <w:rPr>
          <w:rFonts w:ascii="Times New Roman" w:hAnsi="Times New Roman"/>
          <w:sz w:val="28"/>
          <w:szCs w:val="28"/>
        </w:rPr>
        <w:t>ал называется определенным?</w:t>
      </w:r>
    </w:p>
    <w:p w:rsidR="00DF2C5A" w:rsidRDefault="00DF2C5A" w:rsidP="009D209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-С </w:t>
      </w:r>
      <w:proofErr w:type="gramStart"/>
      <w:r>
        <w:rPr>
          <w:rFonts w:ascii="Times New Roman" w:hAnsi="Times New Roman"/>
          <w:sz w:val="28"/>
          <w:szCs w:val="28"/>
        </w:rPr>
        <w:t>помощью</w:t>
      </w:r>
      <w:proofErr w:type="gramEnd"/>
      <w:r>
        <w:rPr>
          <w:rFonts w:ascii="Times New Roman" w:hAnsi="Times New Roman"/>
          <w:sz w:val="28"/>
          <w:szCs w:val="28"/>
        </w:rPr>
        <w:t xml:space="preserve"> какой формулы вычисляется определенный интеграл?</w:t>
      </w:r>
    </w:p>
    <w:p w:rsidR="00DF2C5A" w:rsidRDefault="00DF2C5A" w:rsidP="00DF2C5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-В чем состоит </w:t>
      </w:r>
      <w:proofErr w:type="gramStart"/>
      <w:r>
        <w:rPr>
          <w:rFonts w:ascii="Times New Roman" w:hAnsi="Times New Roman"/>
          <w:sz w:val="28"/>
          <w:szCs w:val="28"/>
        </w:rPr>
        <w:t>геометрической</w:t>
      </w:r>
      <w:proofErr w:type="gramEnd"/>
      <w:r w:rsidR="00750B69">
        <w:rPr>
          <w:rFonts w:ascii="Times New Roman" w:hAnsi="Times New Roman"/>
          <w:sz w:val="28"/>
          <w:szCs w:val="28"/>
        </w:rPr>
        <w:t xml:space="preserve"> смысл определенного интеграла?</w:t>
      </w:r>
    </w:p>
    <w:p w:rsidR="00DF2C5A" w:rsidRDefault="00DF2C5A" w:rsidP="00DF2C5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-Какую фигуру называю</w:t>
      </w:r>
      <w:r w:rsidR="00750B69">
        <w:rPr>
          <w:rFonts w:ascii="Times New Roman" w:hAnsi="Times New Roman"/>
          <w:sz w:val="28"/>
          <w:szCs w:val="28"/>
        </w:rPr>
        <w:t>т криволинейной трапецией?</w:t>
      </w:r>
    </w:p>
    <w:p w:rsidR="00DF2C5A" w:rsidRPr="00DF2C5A" w:rsidRDefault="00DF2C5A" w:rsidP="00DF2C5A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</w:p>
    <w:p w:rsidR="009D209A" w:rsidRDefault="00DF2C5A" w:rsidP="009D209A">
      <w:pPr>
        <w:tabs>
          <w:tab w:val="left" w:pos="1455"/>
        </w:tabs>
        <w:spacing w:after="0"/>
        <w:ind w:left="284"/>
        <w:rPr>
          <w:rFonts w:ascii="Times New Roman" w:hAnsi="Times New Roman"/>
          <w:sz w:val="28"/>
          <w:szCs w:val="28"/>
        </w:rPr>
      </w:pPr>
      <w:r w:rsidRPr="00F71AF2">
        <w:rPr>
          <w:rFonts w:ascii="Times New Roman" w:hAnsi="Times New Roman"/>
          <w:sz w:val="28"/>
          <w:szCs w:val="28"/>
          <w:u w:val="single"/>
        </w:rPr>
        <w:t>Проверка домашнего задания</w:t>
      </w:r>
      <w:r>
        <w:rPr>
          <w:rFonts w:ascii="Times New Roman" w:hAnsi="Times New Roman"/>
          <w:sz w:val="28"/>
          <w:szCs w:val="28"/>
        </w:rPr>
        <w:t xml:space="preserve"> (самопроверка)</w:t>
      </w:r>
    </w:p>
    <w:p w:rsidR="00DF2C5A" w:rsidRPr="009D209A" w:rsidRDefault="00DF2C5A" w:rsidP="009D209A">
      <w:pPr>
        <w:tabs>
          <w:tab w:val="left" w:pos="1455"/>
        </w:tabs>
        <w:spacing w:after="0"/>
        <w:ind w:left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proofErr w:type="gramStart"/>
      <w:r>
        <w:rPr>
          <w:rFonts w:ascii="Times New Roman" w:hAnsi="Times New Roman"/>
          <w:sz w:val="28"/>
          <w:szCs w:val="28"/>
        </w:rPr>
        <w:t>Исходя из этих данных дома вы выполняли</w:t>
      </w:r>
      <w:proofErr w:type="gramEnd"/>
      <w:r>
        <w:rPr>
          <w:rFonts w:ascii="Times New Roman" w:hAnsi="Times New Roman"/>
          <w:sz w:val="28"/>
          <w:szCs w:val="28"/>
        </w:rPr>
        <w:t xml:space="preserve"> два номера 21.24 и 21.25.Каждый проверяет свою работу по готовому решению на доске. Вопросы?  Каждое задание оценивается в 1балл. Система оценивания на до</w:t>
      </w:r>
      <w:r w:rsidR="00F71AF2">
        <w:rPr>
          <w:rFonts w:ascii="Times New Roman" w:hAnsi="Times New Roman"/>
          <w:sz w:val="28"/>
          <w:szCs w:val="28"/>
        </w:rPr>
        <w:t>ске.</w:t>
      </w:r>
    </w:p>
    <w:p w:rsidR="009D209A" w:rsidRPr="00F71AF2" w:rsidRDefault="009D209A" w:rsidP="00F71AF2">
      <w:pPr>
        <w:tabs>
          <w:tab w:val="left" w:pos="1455"/>
        </w:tabs>
        <w:spacing w:after="0"/>
        <w:rPr>
          <w:rFonts w:ascii="Times New Roman" w:hAnsi="Times New Roman"/>
          <w:sz w:val="28"/>
          <w:szCs w:val="28"/>
          <w:u w:val="single"/>
        </w:rPr>
      </w:pPr>
    </w:p>
    <w:p w:rsidR="009E7567" w:rsidRDefault="009D209A" w:rsidP="009E7567">
      <w:pPr>
        <w:pStyle w:val="a3"/>
        <w:numPr>
          <w:ilvl w:val="0"/>
          <w:numId w:val="7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</w:rPr>
      </w:pPr>
      <w:r w:rsidRPr="006920C0">
        <w:rPr>
          <w:rFonts w:ascii="Times New Roman" w:hAnsi="Times New Roman"/>
          <w:sz w:val="28"/>
          <w:szCs w:val="28"/>
          <w:u w:val="single"/>
        </w:rPr>
        <w:t xml:space="preserve">Постановка темы и цели </w:t>
      </w:r>
      <w:r>
        <w:rPr>
          <w:rFonts w:ascii="Times New Roman" w:hAnsi="Times New Roman"/>
          <w:sz w:val="28"/>
          <w:szCs w:val="28"/>
          <w:u w:val="single"/>
        </w:rPr>
        <w:t>урока</w:t>
      </w:r>
      <w:r w:rsidRPr="006920C0">
        <w:rPr>
          <w:rFonts w:ascii="Times New Roman" w:hAnsi="Times New Roman"/>
          <w:sz w:val="28"/>
          <w:szCs w:val="28"/>
          <w:u w:val="single"/>
        </w:rPr>
        <w:t xml:space="preserve">.  Мотивация учебной деятельности (выдвижение </w:t>
      </w:r>
      <w:r w:rsidRPr="00362C7A">
        <w:rPr>
          <w:rFonts w:ascii="Times New Roman" w:hAnsi="Times New Roman"/>
          <w:sz w:val="28"/>
          <w:szCs w:val="28"/>
          <w:u w:val="single"/>
        </w:rPr>
        <w:t xml:space="preserve">гипотезы) </w:t>
      </w:r>
      <w:r w:rsidR="009E7567">
        <w:rPr>
          <w:rFonts w:ascii="Times New Roman" w:hAnsi="Times New Roman"/>
          <w:sz w:val="28"/>
          <w:szCs w:val="28"/>
          <w:u w:val="single"/>
        </w:rPr>
        <w:t>5</w:t>
      </w:r>
      <w:r w:rsidRPr="00362C7A">
        <w:rPr>
          <w:rFonts w:ascii="Times New Roman" w:hAnsi="Times New Roman"/>
          <w:sz w:val="28"/>
          <w:szCs w:val="28"/>
          <w:u w:val="single"/>
        </w:rPr>
        <w:t xml:space="preserve"> мин.</w:t>
      </w:r>
      <w:r w:rsidR="009E7567" w:rsidRPr="009E7567">
        <w:rPr>
          <w:rFonts w:ascii="Times New Roman" w:hAnsi="Times New Roman"/>
          <w:sz w:val="28"/>
          <w:szCs w:val="28"/>
        </w:rPr>
        <w:t xml:space="preserve"> </w:t>
      </w:r>
    </w:p>
    <w:p w:rsidR="000F5F1F" w:rsidRPr="009E7567" w:rsidRDefault="00750B69" w:rsidP="009E7567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Одному из учащихся</w:t>
      </w:r>
      <w:r w:rsidR="009E7567">
        <w:rPr>
          <w:rFonts w:ascii="Times New Roman" w:hAnsi="Times New Roman"/>
          <w:sz w:val="28"/>
          <w:szCs w:val="28"/>
        </w:rPr>
        <w:t xml:space="preserve"> было дано на дом индивидуальное задание: найти и подготовить информацию о применении интеграла в физике.</w:t>
      </w:r>
      <w:r>
        <w:rPr>
          <w:rFonts w:ascii="Times New Roman" w:hAnsi="Times New Roman"/>
          <w:sz w:val="28"/>
          <w:szCs w:val="28"/>
        </w:rPr>
        <w:t xml:space="preserve"> (Выступление ученик)</w:t>
      </w:r>
    </w:p>
    <w:p w:rsidR="00750B69" w:rsidRDefault="00F71AF2" w:rsidP="00F71AF2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Конечно, применение интеграла разнообразно. </w:t>
      </w:r>
    </w:p>
    <w:p w:rsidR="00F71AF2" w:rsidRDefault="00F71AF2" w:rsidP="00F71AF2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урока: Применение определенного интеграла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Оформить на доске). Чего бы вы хотели узнать и научиться на этом </w:t>
      </w:r>
      <w:proofErr w:type="gramStart"/>
      <w:r>
        <w:rPr>
          <w:rFonts w:ascii="Times New Roman" w:hAnsi="Times New Roman"/>
          <w:sz w:val="28"/>
          <w:szCs w:val="28"/>
        </w:rPr>
        <w:t>уроке</w:t>
      </w:r>
      <w:proofErr w:type="gramEnd"/>
      <w:r>
        <w:rPr>
          <w:rFonts w:ascii="Times New Roman" w:hAnsi="Times New Roman"/>
          <w:sz w:val="28"/>
          <w:szCs w:val="28"/>
        </w:rPr>
        <w:t xml:space="preserve"> и какие цели ставите перед собой?</w:t>
      </w:r>
    </w:p>
    <w:p w:rsidR="00F50B3E" w:rsidRPr="00065AA1" w:rsidRDefault="00F50B3E" w:rsidP="00065AA1">
      <w:pPr>
        <w:pStyle w:val="a3"/>
        <w:numPr>
          <w:ilvl w:val="0"/>
          <w:numId w:val="7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  <w:u w:val="single"/>
        </w:rPr>
      </w:pPr>
      <w:r w:rsidRPr="00065AA1">
        <w:rPr>
          <w:rFonts w:ascii="Times New Roman" w:hAnsi="Times New Roman"/>
          <w:sz w:val="28"/>
          <w:szCs w:val="28"/>
          <w:u w:val="single"/>
        </w:rPr>
        <w:t>Повторение, обобщение и анализ основных фактов</w:t>
      </w:r>
      <w:r w:rsidR="00C34D80" w:rsidRPr="00065AA1">
        <w:rPr>
          <w:rFonts w:ascii="Times New Roman" w:hAnsi="Times New Roman"/>
          <w:sz w:val="28"/>
          <w:szCs w:val="28"/>
          <w:u w:val="single"/>
        </w:rPr>
        <w:t>. Фронтальная работа с классом (10 мин)</w:t>
      </w:r>
      <w:r w:rsidR="003E27FA" w:rsidRPr="00065AA1">
        <w:rPr>
          <w:rFonts w:ascii="Times New Roman" w:hAnsi="Times New Roman"/>
          <w:sz w:val="28"/>
          <w:szCs w:val="28"/>
          <w:u w:val="single"/>
        </w:rPr>
        <w:t>.</w:t>
      </w:r>
    </w:p>
    <w:p w:rsidR="00750B69" w:rsidRDefault="00065AA1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 w:rsidRPr="00065AA1">
        <w:rPr>
          <w:rFonts w:ascii="Times New Roman" w:hAnsi="Times New Roman"/>
          <w:sz w:val="28"/>
          <w:szCs w:val="28"/>
        </w:rPr>
        <w:t>Устная работа (слайд 1</w:t>
      </w:r>
      <w:r w:rsidR="00750B69">
        <w:rPr>
          <w:rFonts w:ascii="Times New Roman" w:hAnsi="Times New Roman"/>
          <w:sz w:val="28"/>
          <w:szCs w:val="28"/>
        </w:rPr>
        <w:t>)</w:t>
      </w:r>
    </w:p>
    <w:p w:rsidR="00750B69" w:rsidRDefault="00750B69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4838476" cy="362902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9372" cy="3629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5AA1" w:rsidRDefault="00065AA1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Письменная работа у доски (слайд 2,3)</w:t>
      </w:r>
    </w:p>
    <w:p w:rsidR="00750B69" w:rsidRDefault="00750B69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572635" cy="342963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0B69" w:rsidRDefault="00750B69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</w:p>
    <w:p w:rsidR="00750B69" w:rsidRDefault="00750B69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</w:p>
    <w:p w:rsidR="00750B69" w:rsidRDefault="00750B69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4572635" cy="34296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5AA1" w:rsidRPr="00065AA1" w:rsidRDefault="00065AA1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Задание из ЕГЭ-парная работа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>слайд 4) с последующей проверкой</w:t>
      </w:r>
    </w:p>
    <w:p w:rsidR="00065AA1" w:rsidRPr="00065AA1" w:rsidRDefault="00065AA1" w:rsidP="00065AA1">
      <w:pPr>
        <w:pStyle w:val="a3"/>
        <w:tabs>
          <w:tab w:val="left" w:pos="1455"/>
        </w:tabs>
        <w:spacing w:after="0"/>
        <w:ind w:left="644"/>
        <w:rPr>
          <w:rFonts w:ascii="Times New Roman" w:hAnsi="Times New Roman"/>
          <w:sz w:val="28"/>
          <w:szCs w:val="28"/>
          <w:u w:val="single"/>
        </w:rPr>
      </w:pPr>
    </w:p>
    <w:p w:rsidR="006547B6" w:rsidRDefault="00750B69" w:rsidP="00C34D80">
      <w:pPr>
        <w:pStyle w:val="2"/>
        <w:spacing w:before="20" w:line="240" w:lineRule="auto"/>
        <w:ind w:left="1080" w:hanging="340"/>
        <w:jc w:val="both"/>
        <w:rPr>
          <w:sz w:val="28"/>
          <w:szCs w:val="28"/>
        </w:rPr>
      </w:pPr>
      <w:r>
        <w:rPr>
          <w:noProof/>
          <w:snapToGrid/>
          <w:sz w:val="28"/>
          <w:szCs w:val="28"/>
        </w:rPr>
        <w:drawing>
          <wp:inline distT="0" distB="0" distL="0" distR="0">
            <wp:extent cx="4572635" cy="3429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635" cy="3429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5AA1" w:rsidRPr="00DA1968" w:rsidRDefault="006547B6" w:rsidP="00065AA1">
      <w:pPr>
        <w:pStyle w:val="a3"/>
        <w:ind w:left="502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 xml:space="preserve">    5.</w:t>
      </w:r>
      <w:r w:rsidR="00065AA1" w:rsidRPr="00065AA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65AA1" w:rsidRPr="00DA1968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="00065AA1">
        <w:rPr>
          <w:rFonts w:ascii="Times New Roman" w:hAnsi="Times New Roman" w:cs="Times New Roman"/>
          <w:sz w:val="28"/>
          <w:szCs w:val="28"/>
        </w:rPr>
        <w:t xml:space="preserve"> (1 мин)</w:t>
      </w:r>
      <w:r w:rsidR="00065AA1" w:rsidRPr="00DA1968">
        <w:rPr>
          <w:rFonts w:ascii="Times New Roman" w:hAnsi="Times New Roman" w:cs="Times New Roman"/>
          <w:b/>
          <w:sz w:val="28"/>
          <w:szCs w:val="28"/>
        </w:rPr>
        <w:t>.</w:t>
      </w:r>
    </w:p>
    <w:p w:rsidR="006547B6" w:rsidRPr="006547B6" w:rsidRDefault="006547B6" w:rsidP="006547B6">
      <w:pPr>
        <w:pStyle w:val="a3"/>
        <w:tabs>
          <w:tab w:val="left" w:pos="1455"/>
        </w:tabs>
        <w:spacing w:after="100" w:afterAutospacing="1"/>
        <w:ind w:left="644"/>
        <w:rPr>
          <w:rFonts w:ascii="Times New Roman" w:hAnsi="Times New Roman" w:cs="Times New Roman"/>
          <w:sz w:val="28"/>
          <w:szCs w:val="28"/>
          <w:u w:val="single"/>
        </w:rPr>
      </w:pPr>
    </w:p>
    <w:p w:rsidR="0020719C" w:rsidRPr="006547B6" w:rsidRDefault="0020719C" w:rsidP="006547B6">
      <w:pPr>
        <w:pStyle w:val="a3"/>
        <w:numPr>
          <w:ilvl w:val="0"/>
          <w:numId w:val="43"/>
        </w:numPr>
        <w:tabs>
          <w:tab w:val="left" w:pos="1455"/>
        </w:tabs>
        <w:spacing w:after="100" w:afterAutospacing="1"/>
        <w:rPr>
          <w:rFonts w:ascii="Times New Roman" w:hAnsi="Times New Roman" w:cs="Times New Roman"/>
          <w:sz w:val="28"/>
          <w:szCs w:val="28"/>
          <w:u w:val="single"/>
        </w:rPr>
      </w:pPr>
      <w:r w:rsidRPr="006547B6">
        <w:rPr>
          <w:rFonts w:ascii="Times New Roman" w:eastAsia="Times New Roman" w:hAnsi="Times New Roman" w:cs="Times New Roman"/>
          <w:sz w:val="28"/>
          <w:szCs w:val="28"/>
          <w:u w:val="single"/>
        </w:rPr>
        <w:t>Э</w:t>
      </w:r>
      <w:r w:rsidR="00021983" w:rsidRPr="006547B6">
        <w:rPr>
          <w:rFonts w:ascii="Times New Roman" w:eastAsia="Times New Roman" w:hAnsi="Times New Roman" w:cs="Times New Roman"/>
          <w:sz w:val="28"/>
          <w:szCs w:val="28"/>
          <w:u w:val="single"/>
        </w:rPr>
        <w:t>тап пол</w:t>
      </w:r>
      <w:r w:rsidRPr="006547B6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учения новых знаний и способов деятельности </w:t>
      </w:r>
      <w:r w:rsidR="00065AA1">
        <w:rPr>
          <w:rFonts w:ascii="Times New Roman" w:eastAsia="Times New Roman" w:hAnsi="Times New Roman" w:cs="Times New Roman"/>
          <w:sz w:val="28"/>
          <w:szCs w:val="28"/>
        </w:rPr>
        <w:t xml:space="preserve"> (5</w:t>
      </w:r>
      <w:r w:rsidRPr="006547B6">
        <w:rPr>
          <w:rFonts w:ascii="Times New Roman" w:eastAsia="Times New Roman" w:hAnsi="Times New Roman" w:cs="Times New Roman"/>
          <w:sz w:val="28"/>
          <w:szCs w:val="28"/>
        </w:rPr>
        <w:t xml:space="preserve"> мин)</w:t>
      </w:r>
    </w:p>
    <w:p w:rsidR="00065AA1" w:rsidRPr="00065AA1" w:rsidRDefault="00065AA1" w:rsidP="00065AA1">
      <w:pPr>
        <w:pStyle w:val="a3"/>
        <w:tabs>
          <w:tab w:val="left" w:pos="1455"/>
        </w:tabs>
        <w:spacing w:after="100" w:afterAutospacing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Кроме вычисления площади фигуры в геометрии применяется интеграл для вычисления объема тел.</w:t>
      </w:r>
      <w:r w:rsidRPr="00065A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(слайд 6-7)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84575" cy="2456815"/>
            <wp:effectExtent l="0" t="0" r="0" b="63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4575" cy="2456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065A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5AA1" w:rsidRDefault="00065AA1" w:rsidP="0020719C">
      <w:pPr>
        <w:pStyle w:val="a3"/>
        <w:tabs>
          <w:tab w:val="left" w:pos="1455"/>
        </w:tabs>
        <w:spacing w:after="100" w:afterAutospacing="1"/>
        <w:rPr>
          <w:rFonts w:ascii="Times New Roman" w:hAnsi="Times New Roman" w:cs="Times New Roman"/>
          <w:sz w:val="28"/>
          <w:szCs w:val="28"/>
        </w:rPr>
      </w:pPr>
    </w:p>
    <w:p w:rsidR="00A146B8" w:rsidRPr="000059DB" w:rsidRDefault="00A146B8" w:rsidP="006547B6">
      <w:pPr>
        <w:pStyle w:val="a3"/>
        <w:numPr>
          <w:ilvl w:val="0"/>
          <w:numId w:val="43"/>
        </w:numPr>
        <w:tabs>
          <w:tab w:val="left" w:pos="1455"/>
        </w:tabs>
        <w:spacing w:after="0"/>
        <w:rPr>
          <w:rFonts w:ascii="Times New Roman" w:hAnsi="Times New Roman"/>
          <w:sz w:val="28"/>
          <w:szCs w:val="28"/>
          <w:u w:val="single"/>
        </w:rPr>
      </w:pPr>
      <w:r w:rsidRPr="000059DB">
        <w:rPr>
          <w:rFonts w:ascii="Times New Roman" w:hAnsi="Times New Roman"/>
          <w:sz w:val="28"/>
          <w:szCs w:val="28"/>
          <w:u w:val="single"/>
        </w:rPr>
        <w:t>Перенос знаний в новую ситуацию</w:t>
      </w:r>
      <w:r w:rsidR="00065AA1">
        <w:rPr>
          <w:rFonts w:ascii="Times New Roman" w:hAnsi="Times New Roman"/>
          <w:sz w:val="28"/>
          <w:szCs w:val="28"/>
          <w:u w:val="single"/>
        </w:rPr>
        <w:t xml:space="preserve"> (5</w:t>
      </w:r>
      <w:r w:rsidR="000059DB">
        <w:rPr>
          <w:rFonts w:ascii="Times New Roman" w:hAnsi="Times New Roman"/>
          <w:sz w:val="28"/>
          <w:szCs w:val="28"/>
          <w:u w:val="single"/>
        </w:rPr>
        <w:t xml:space="preserve"> мин)</w:t>
      </w:r>
    </w:p>
    <w:p w:rsidR="00A146B8" w:rsidRDefault="00065AA1" w:rsidP="0020719C">
      <w:pPr>
        <w:pStyle w:val="a3"/>
        <w:spacing w:after="0"/>
        <w:ind w:left="8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Нахождение объема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л-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индивидуальная работа с проверкой у доски.</w:t>
      </w:r>
    </w:p>
    <w:p w:rsidR="00065AA1" w:rsidRDefault="00065AA1" w:rsidP="0020719C">
      <w:pPr>
        <w:pStyle w:val="a3"/>
        <w:spacing w:after="0"/>
        <w:ind w:left="801"/>
        <w:jc w:val="both"/>
        <w:rPr>
          <w:rFonts w:ascii="Times New Roman" w:hAnsi="Times New Roman" w:cs="Times New Roman"/>
          <w:sz w:val="28"/>
          <w:szCs w:val="28"/>
        </w:rPr>
      </w:pPr>
    </w:p>
    <w:p w:rsidR="00065AA1" w:rsidRPr="00773F44" w:rsidRDefault="00065AA1" w:rsidP="0020719C">
      <w:pPr>
        <w:pStyle w:val="a3"/>
        <w:spacing w:after="0"/>
        <w:ind w:left="80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4580175" cy="3124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84610" cy="312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5AA1" w:rsidRDefault="00065AA1" w:rsidP="0020719C">
      <w:pPr>
        <w:pStyle w:val="a3"/>
        <w:spacing w:after="0"/>
        <w:ind w:left="801"/>
        <w:jc w:val="both"/>
        <w:rPr>
          <w:rFonts w:ascii="Times New Roman" w:hAnsi="Times New Roman" w:cs="Times New Roman"/>
          <w:sz w:val="28"/>
          <w:szCs w:val="28"/>
        </w:rPr>
      </w:pPr>
    </w:p>
    <w:p w:rsidR="00065AA1" w:rsidRDefault="00065AA1" w:rsidP="0020719C">
      <w:pPr>
        <w:pStyle w:val="a3"/>
        <w:spacing w:after="0"/>
        <w:ind w:left="801"/>
        <w:jc w:val="both"/>
        <w:rPr>
          <w:rFonts w:ascii="Times New Roman" w:hAnsi="Times New Roman" w:cs="Times New Roman"/>
          <w:sz w:val="28"/>
          <w:szCs w:val="28"/>
        </w:rPr>
      </w:pPr>
    </w:p>
    <w:p w:rsidR="00A146B8" w:rsidRPr="000059DB" w:rsidRDefault="00A146B8" w:rsidP="006547B6">
      <w:pPr>
        <w:pStyle w:val="a3"/>
        <w:numPr>
          <w:ilvl w:val="0"/>
          <w:numId w:val="43"/>
        </w:numPr>
        <w:tabs>
          <w:tab w:val="left" w:pos="1455"/>
        </w:tabs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0059D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Этап контроля </w:t>
      </w:r>
      <w:r w:rsidR="00C935A2">
        <w:rPr>
          <w:rFonts w:ascii="Times New Roman" w:eastAsia="Times New Roman" w:hAnsi="Times New Roman" w:cs="Times New Roman"/>
          <w:sz w:val="28"/>
          <w:szCs w:val="28"/>
          <w:u w:val="single"/>
        </w:rPr>
        <w:t>(</w:t>
      </w:r>
      <w:r w:rsidR="00773F44">
        <w:rPr>
          <w:rFonts w:ascii="Times New Roman" w:eastAsia="Times New Roman" w:hAnsi="Times New Roman" w:cs="Times New Roman"/>
          <w:sz w:val="28"/>
          <w:szCs w:val="28"/>
          <w:u w:val="single"/>
        </w:rPr>
        <w:t>7</w:t>
      </w:r>
      <w:r w:rsidR="000059DB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мин)</w:t>
      </w:r>
    </w:p>
    <w:p w:rsidR="00C34D80" w:rsidRDefault="008D17A2" w:rsidP="00773F44">
      <w:pPr>
        <w:pStyle w:val="a3"/>
        <w:tabs>
          <w:tab w:val="left" w:pos="14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="00773F44">
        <w:rPr>
          <w:rFonts w:ascii="Times New Roman" w:eastAsia="Times New Roman" w:hAnsi="Times New Roman" w:cs="Times New Roman"/>
          <w:sz w:val="28"/>
          <w:szCs w:val="28"/>
        </w:rPr>
        <w:t>Парная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работа </w:t>
      </w:r>
      <w:proofErr w:type="gramStart"/>
      <w:r w:rsidR="00773F44">
        <w:rPr>
          <w:rFonts w:ascii="Times New Roman" w:eastAsia="Times New Roman" w:hAnsi="Times New Roman" w:cs="Times New Roman"/>
          <w:sz w:val="28"/>
          <w:szCs w:val="28"/>
        </w:rPr>
        <w:t>-</w:t>
      </w:r>
      <w:r w:rsidR="00A146B8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A146B8">
        <w:rPr>
          <w:rFonts w:ascii="Times New Roman" w:eastAsia="Times New Roman" w:hAnsi="Times New Roman" w:cs="Times New Roman"/>
          <w:sz w:val="28"/>
          <w:szCs w:val="28"/>
        </w:rPr>
        <w:t>абота учащихся</w:t>
      </w:r>
      <w:r w:rsidR="00182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059DB">
        <w:rPr>
          <w:rFonts w:ascii="Times New Roman" w:eastAsia="Times New Roman" w:hAnsi="Times New Roman" w:cs="Times New Roman"/>
          <w:sz w:val="28"/>
          <w:szCs w:val="28"/>
        </w:rPr>
        <w:t xml:space="preserve">по вариантам </w:t>
      </w:r>
      <w:r w:rsidR="00773F44">
        <w:rPr>
          <w:rFonts w:ascii="Times New Roman" w:eastAsia="Times New Roman" w:hAnsi="Times New Roman" w:cs="Times New Roman"/>
          <w:sz w:val="28"/>
          <w:szCs w:val="28"/>
        </w:rPr>
        <w:t>(тест)</w:t>
      </w:r>
    </w:p>
    <w:p w:rsidR="008D17A2" w:rsidRDefault="008D17A2" w:rsidP="008D17A2">
      <w:pPr>
        <w:pStyle w:val="a3"/>
        <w:tabs>
          <w:tab w:val="left" w:pos="1455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8D17A2">
        <w:rPr>
          <w:rFonts w:ascii="Times New Roman" w:hAnsi="Times New Roman" w:cs="Times New Roman"/>
          <w:sz w:val="28"/>
          <w:szCs w:val="28"/>
        </w:rPr>
        <w:t xml:space="preserve">) </w:t>
      </w:r>
      <w:r w:rsidR="004E4E8F">
        <w:rPr>
          <w:rFonts w:ascii="Times New Roman" w:hAnsi="Times New Roman" w:cs="Times New Roman"/>
          <w:sz w:val="28"/>
          <w:szCs w:val="28"/>
        </w:rPr>
        <w:t>Дополнительное задание</w:t>
      </w:r>
      <w:r>
        <w:rPr>
          <w:rFonts w:ascii="Times New Roman" w:hAnsi="Times New Roman" w:cs="Times New Roman"/>
          <w:sz w:val="28"/>
          <w:szCs w:val="28"/>
        </w:rPr>
        <w:t xml:space="preserve"> (при наличии времени) </w:t>
      </w:r>
      <w:r w:rsidRPr="002708E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i/>
          <w:sz w:val="24"/>
          <w:szCs w:val="24"/>
        </w:rPr>
        <w:t>Приложение 3</w:t>
      </w:r>
      <w:r w:rsidRPr="002708E1">
        <w:rPr>
          <w:rFonts w:ascii="Times New Roman" w:hAnsi="Times New Roman" w:cs="Times New Roman"/>
          <w:i/>
          <w:sz w:val="24"/>
          <w:szCs w:val="24"/>
        </w:rPr>
        <w:t>)</w:t>
      </w:r>
    </w:p>
    <w:p w:rsidR="008D17A2" w:rsidRDefault="008D17A2" w:rsidP="00BF5DA0">
      <w:pPr>
        <w:pStyle w:val="a3"/>
        <w:tabs>
          <w:tab w:val="left" w:pos="14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50B69" w:rsidRDefault="00750B69" w:rsidP="00BF5DA0">
      <w:pPr>
        <w:pStyle w:val="a3"/>
        <w:tabs>
          <w:tab w:val="left" w:pos="14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50B69" w:rsidRPr="008D17A2" w:rsidRDefault="00750B69" w:rsidP="00BF5DA0">
      <w:pPr>
        <w:pStyle w:val="a3"/>
        <w:tabs>
          <w:tab w:val="left" w:pos="145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4D80" w:rsidRDefault="00C34D80" w:rsidP="00C34D8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21983" w:rsidRPr="00DA1968" w:rsidRDefault="00C34D80" w:rsidP="006547B6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1968">
        <w:rPr>
          <w:rFonts w:ascii="Times New Roman" w:hAnsi="Times New Roman" w:cs="Times New Roman"/>
          <w:sz w:val="28"/>
          <w:szCs w:val="28"/>
          <w:u w:val="single"/>
        </w:rPr>
        <w:lastRenderedPageBreak/>
        <w:t>Подведение итогов.</w:t>
      </w:r>
      <w:r w:rsidR="00021983" w:rsidRPr="00DA1968">
        <w:rPr>
          <w:rFonts w:ascii="Times New Roman" w:hAnsi="Times New Roman" w:cs="Times New Roman"/>
          <w:sz w:val="28"/>
          <w:szCs w:val="28"/>
          <w:u w:val="single"/>
        </w:rPr>
        <w:t xml:space="preserve"> Рефлексия</w:t>
      </w:r>
      <w:r w:rsidR="00BF5DA0">
        <w:rPr>
          <w:rFonts w:ascii="Times New Roman" w:hAnsi="Times New Roman" w:cs="Times New Roman"/>
          <w:sz w:val="28"/>
          <w:szCs w:val="28"/>
          <w:u w:val="single"/>
        </w:rPr>
        <w:t xml:space="preserve"> (2</w:t>
      </w:r>
      <w:r w:rsidR="00DA1968">
        <w:rPr>
          <w:rFonts w:ascii="Times New Roman" w:hAnsi="Times New Roman" w:cs="Times New Roman"/>
          <w:sz w:val="28"/>
          <w:szCs w:val="28"/>
          <w:u w:val="single"/>
        </w:rPr>
        <w:t xml:space="preserve"> мин)</w:t>
      </w:r>
      <w:r w:rsidR="00021983">
        <w:rPr>
          <w:rFonts w:ascii="Times New Roman" w:hAnsi="Times New Roman" w:cs="Times New Roman"/>
          <w:sz w:val="28"/>
          <w:szCs w:val="28"/>
        </w:rPr>
        <w:t>.</w:t>
      </w:r>
    </w:p>
    <w:p w:rsidR="00DA1968" w:rsidRPr="00DA1968" w:rsidRDefault="00DA1968" w:rsidP="00DA196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A1968" w:rsidRPr="00332406" w:rsidRDefault="00DA1968" w:rsidP="00DA1968">
      <w:pPr>
        <w:ind w:left="240"/>
        <w:rPr>
          <w:rFonts w:ascii="Times New Roman" w:hAnsi="Times New Roman" w:cs="Times New Roman"/>
          <w:sz w:val="28"/>
          <w:szCs w:val="28"/>
        </w:rPr>
      </w:pPr>
      <w:r w:rsidRPr="00332406">
        <w:rPr>
          <w:rFonts w:ascii="Times New Roman" w:hAnsi="Times New Roman" w:cs="Times New Roman"/>
          <w:b/>
          <w:sz w:val="28"/>
          <w:szCs w:val="28"/>
        </w:rPr>
        <w:t>Выводы</w:t>
      </w:r>
      <w:r w:rsidRPr="00332406">
        <w:rPr>
          <w:rFonts w:ascii="Times New Roman" w:hAnsi="Times New Roman" w:cs="Times New Roman"/>
          <w:sz w:val="28"/>
          <w:szCs w:val="28"/>
        </w:rPr>
        <w:t xml:space="preserve"> (выводы делают учащиеся).</w:t>
      </w:r>
    </w:p>
    <w:p w:rsidR="00DA1968" w:rsidRDefault="00DA1968" w:rsidP="00DA196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Обобщили</w:t>
      </w:r>
      <w:r w:rsidRPr="00AA5F43">
        <w:rPr>
          <w:rFonts w:ascii="Times New Roman" w:hAnsi="Times New Roman" w:cs="Times New Roman"/>
          <w:sz w:val="28"/>
          <w:szCs w:val="28"/>
        </w:rPr>
        <w:t xml:space="preserve"> имеющиеся знания </w:t>
      </w:r>
      <w:r>
        <w:rPr>
          <w:rFonts w:ascii="Times New Roman" w:hAnsi="Times New Roman" w:cs="Times New Roman"/>
          <w:sz w:val="28"/>
          <w:szCs w:val="28"/>
        </w:rPr>
        <w:t>по теме «Интеграл».</w:t>
      </w:r>
    </w:p>
    <w:p w:rsidR="00DA1968" w:rsidRDefault="00DA1968" w:rsidP="00DA196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Проверили уровень умения применять теоретические знания при вычислении интегралов.</w:t>
      </w:r>
    </w:p>
    <w:p w:rsidR="00DA1968" w:rsidRPr="00332406" w:rsidRDefault="00DA1968" w:rsidP="00DA1968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06">
        <w:rPr>
          <w:rFonts w:ascii="Times New Roman" w:hAnsi="Times New Roman" w:cs="Times New Roman"/>
          <w:sz w:val="28"/>
          <w:szCs w:val="28"/>
        </w:rPr>
        <w:t xml:space="preserve">Получили новые знания  в области применения </w:t>
      </w:r>
      <w:r>
        <w:rPr>
          <w:rFonts w:ascii="Times New Roman" w:hAnsi="Times New Roman" w:cs="Times New Roman"/>
          <w:sz w:val="28"/>
          <w:szCs w:val="28"/>
        </w:rPr>
        <w:t>интегрального исчисления.</w:t>
      </w:r>
    </w:p>
    <w:p w:rsidR="00DA1968" w:rsidRPr="00BF5DA0" w:rsidRDefault="00DA1968" w:rsidP="00DA1968">
      <w:pPr>
        <w:pStyle w:val="a3"/>
        <w:numPr>
          <w:ilvl w:val="0"/>
          <w:numId w:val="14"/>
        </w:numPr>
        <w:tabs>
          <w:tab w:val="clear" w:pos="78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5DA0">
        <w:rPr>
          <w:rFonts w:ascii="Times New Roman" w:hAnsi="Times New Roman" w:cs="Times New Roman"/>
          <w:sz w:val="28"/>
          <w:szCs w:val="28"/>
        </w:rPr>
        <w:t>Получили подтверждение о практической  взаимосвязи из</w:t>
      </w:r>
      <w:r w:rsidR="00BF5DA0">
        <w:rPr>
          <w:rFonts w:ascii="Times New Roman" w:hAnsi="Times New Roman" w:cs="Times New Roman"/>
          <w:sz w:val="28"/>
          <w:szCs w:val="28"/>
        </w:rPr>
        <w:t xml:space="preserve">учаемых предметов  – алгебры, физики, геометрии </w:t>
      </w:r>
    </w:p>
    <w:p w:rsidR="00C34D80" w:rsidRDefault="00DA1968" w:rsidP="006547B6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21983" w:rsidRPr="00DA1968">
        <w:rPr>
          <w:rFonts w:ascii="Times New Roman" w:hAnsi="Times New Roman" w:cs="Times New Roman"/>
          <w:sz w:val="28"/>
          <w:szCs w:val="28"/>
          <w:u w:val="single"/>
        </w:rPr>
        <w:t>Постановка домашнего задания</w:t>
      </w:r>
      <w:r w:rsidR="00773F44">
        <w:rPr>
          <w:rFonts w:ascii="Times New Roman" w:hAnsi="Times New Roman" w:cs="Times New Roman"/>
          <w:sz w:val="28"/>
          <w:szCs w:val="28"/>
          <w:u w:val="single"/>
        </w:rPr>
        <w:t xml:space="preserve"> (1</w:t>
      </w:r>
      <w:r w:rsidRPr="00DA1968">
        <w:rPr>
          <w:rFonts w:ascii="Times New Roman" w:hAnsi="Times New Roman" w:cs="Times New Roman"/>
          <w:sz w:val="28"/>
          <w:szCs w:val="28"/>
          <w:u w:val="single"/>
        </w:rPr>
        <w:t xml:space="preserve"> мин)</w:t>
      </w:r>
      <w:r w:rsidR="00021983" w:rsidRPr="00DA196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C34D80" w:rsidRPr="00DA19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A1968" w:rsidRDefault="00773F44" w:rsidP="00DA196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на тему «Применение интеграла в информатике, физике, биологии..» №21.40, №21.52 из задачника</w:t>
      </w:r>
    </w:p>
    <w:p w:rsidR="00DA1968" w:rsidRDefault="00DA1968" w:rsidP="00DA196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E1F" w:rsidRPr="006547B6" w:rsidRDefault="003B5E1F" w:rsidP="00BF5DA0">
      <w:pPr>
        <w:pStyle w:val="a3"/>
        <w:spacing w:after="0"/>
        <w:ind w:left="6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Заключение. </w:t>
      </w:r>
      <w:r w:rsidR="00DA19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47B6" w:rsidRPr="00417799" w:rsidRDefault="006547B6" w:rsidP="00654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</w:t>
      </w:r>
      <w:r w:rsidRPr="00417799">
        <w:rPr>
          <w:rFonts w:ascii="Times New Roman" w:hAnsi="Times New Roman" w:cs="Times New Roman"/>
          <w:sz w:val="28"/>
          <w:szCs w:val="28"/>
        </w:rPr>
        <w:t xml:space="preserve"> читает стихотворение Петра Долженкова</w:t>
      </w:r>
      <w:r w:rsidR="00D30CAB">
        <w:rPr>
          <w:rFonts w:ascii="Times New Roman" w:hAnsi="Times New Roman" w:cs="Times New Roman"/>
          <w:sz w:val="28"/>
          <w:szCs w:val="28"/>
        </w:rPr>
        <w:t xml:space="preserve"> </w:t>
      </w:r>
      <w:r w:rsidRPr="00417799">
        <w:rPr>
          <w:rFonts w:ascii="Times New Roman" w:hAnsi="Times New Roman" w:cs="Times New Roman"/>
          <w:sz w:val="28"/>
          <w:szCs w:val="28"/>
        </w:rPr>
        <w:t>«Определенный интеграл».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Определенный интеграл,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Ты мне ночами начал сниться,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Когда тебя впервые брал,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Я ощутил твои границы.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И ограниченность твоя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Мне придавала больше силы.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С тобой бороться должен я,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Но должен победить красиво!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 xml:space="preserve">Какое счастие познал 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Я в выборе первообразной,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 xml:space="preserve">Как долго я ее искал, 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Как мне далась она не сразу.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Замен и подстановок ряд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Привел к решению задачи.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Ты побежден! Ты мною взят!</w:t>
      </w:r>
    </w:p>
    <w:p w:rsidR="006547B6" w:rsidRPr="00417799" w:rsidRDefault="006547B6" w:rsidP="006547B6">
      <w:pPr>
        <w:pStyle w:val="ae"/>
        <w:rPr>
          <w:rFonts w:ascii="Times New Roman" w:hAnsi="Times New Roman" w:cs="Times New Roman"/>
          <w:sz w:val="28"/>
          <w:szCs w:val="28"/>
        </w:rPr>
      </w:pPr>
      <w:r w:rsidRPr="00417799">
        <w:rPr>
          <w:rFonts w:ascii="Times New Roman" w:hAnsi="Times New Roman" w:cs="Times New Roman"/>
          <w:sz w:val="28"/>
          <w:szCs w:val="28"/>
        </w:rPr>
        <w:t>Да и могло ли быть иначе…</w:t>
      </w:r>
    </w:p>
    <w:p w:rsidR="003B5E1F" w:rsidRDefault="003B5E1F" w:rsidP="003B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E1F" w:rsidRDefault="003B5E1F" w:rsidP="003B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E1F" w:rsidRDefault="003B5E1F" w:rsidP="003B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E1F" w:rsidRDefault="003B5E1F" w:rsidP="003B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5E1F" w:rsidRDefault="003B5E1F" w:rsidP="003B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35A2" w:rsidRDefault="00C935A2" w:rsidP="003B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50B69" w:rsidRDefault="00750B69" w:rsidP="003B5E1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E7567" w:rsidRDefault="00773F44" w:rsidP="007059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BF5DA0" w:rsidRDefault="00705970" w:rsidP="0070597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</w:p>
    <w:p w:rsidR="00705970" w:rsidRPr="00705970" w:rsidRDefault="00705970" w:rsidP="007059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Приложение 1</w:t>
      </w:r>
    </w:p>
    <w:p w:rsidR="00AE2B7A" w:rsidRPr="00705970" w:rsidRDefault="00705970" w:rsidP="00705970">
      <w:pPr>
        <w:tabs>
          <w:tab w:val="left" w:pos="6090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самостоятельной работы</w:t>
      </w:r>
    </w:p>
    <w:p w:rsidR="00AE2B7A" w:rsidRPr="00AE2B7A" w:rsidRDefault="00AE2B7A" w:rsidP="00AE2B7A">
      <w:pPr>
        <w:pStyle w:val="ac"/>
        <w:jc w:val="center"/>
        <w:rPr>
          <w:b/>
          <w:sz w:val="28"/>
          <w:szCs w:val="28"/>
        </w:rPr>
      </w:pPr>
      <w:r w:rsidRPr="00AE2B7A">
        <w:rPr>
          <w:b/>
          <w:sz w:val="28"/>
          <w:szCs w:val="28"/>
        </w:rPr>
        <w:t>Вариант 1</w:t>
      </w:r>
    </w:p>
    <w:p w:rsidR="00AE2B7A" w:rsidRPr="00AE2B7A" w:rsidRDefault="00AE2B7A" w:rsidP="00AE2B7A">
      <w:pPr>
        <w:pStyle w:val="ac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03"/>
        <w:gridCol w:w="4677"/>
      </w:tblGrid>
      <w:tr w:rsidR="00AE2B7A" w:rsidRPr="00AE2B7A" w:rsidTr="00AE2B7A">
        <w:tc>
          <w:tcPr>
            <w:tcW w:w="4503" w:type="dxa"/>
          </w:tcPr>
          <w:p w:rsidR="00AE2B7A" w:rsidRPr="00AE2B7A" w:rsidRDefault="00AE2B7A" w:rsidP="00AE2B7A">
            <w:pPr>
              <w:pStyle w:val="ac"/>
              <w:jc w:val="center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ЗАДАНИЯ</w:t>
            </w:r>
          </w:p>
        </w:tc>
        <w:tc>
          <w:tcPr>
            <w:tcW w:w="4677" w:type="dxa"/>
          </w:tcPr>
          <w:p w:rsidR="00AE2B7A" w:rsidRPr="00AE2B7A" w:rsidRDefault="00AE2B7A" w:rsidP="00AE2B7A">
            <w:pPr>
              <w:pStyle w:val="ac"/>
              <w:jc w:val="center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ОТВЕТЫ</w:t>
            </w:r>
          </w:p>
        </w:tc>
      </w:tr>
      <w:tr w:rsidR="00AE2B7A" w:rsidRPr="00AE2B7A" w:rsidTr="00AE2B7A">
        <w:tc>
          <w:tcPr>
            <w:tcW w:w="4503" w:type="dxa"/>
          </w:tcPr>
          <w:p w:rsidR="00AE2B7A" w:rsidRPr="00AE2B7A" w:rsidRDefault="00AE2B7A" w:rsidP="00AE2B7A">
            <w:pPr>
              <w:pStyle w:val="ac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Вычислить интегралы:</w:t>
            </w:r>
          </w:p>
          <w:p w:rsidR="00AE2B7A" w:rsidRPr="00AE2B7A" w:rsidRDefault="00AE2B7A" w:rsidP="00AE2B7A">
            <w:pPr>
              <w:pStyle w:val="ac"/>
              <w:ind w:left="283"/>
              <w:rPr>
                <w:sz w:val="28"/>
                <w:szCs w:val="28"/>
              </w:rPr>
            </w:pPr>
            <w:r w:rsidRPr="00AE2B7A">
              <w:rPr>
                <w:position w:val="-30"/>
                <w:sz w:val="28"/>
                <w:szCs w:val="28"/>
              </w:rPr>
              <w:object w:dxaOrig="66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40pt;height:44.5pt" o:ole="">
                  <v:imagedata r:id="rId14" o:title=""/>
                </v:shape>
                <o:OLEObject Type="Embed" ProgID="Equation.3" ShapeID="_x0000_i1026" DrawAspect="Content" ObjectID="_1822559126" r:id="rId15"/>
              </w:object>
            </w:r>
          </w:p>
        </w:tc>
        <w:tc>
          <w:tcPr>
            <w:tcW w:w="4677" w:type="dxa"/>
          </w:tcPr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1.</w:t>
            </w:r>
            <w:r w:rsidRPr="00AE2B7A">
              <w:rPr>
                <w:position w:val="-22"/>
                <w:sz w:val="28"/>
                <w:szCs w:val="28"/>
              </w:rPr>
              <w:object w:dxaOrig="340" w:dyaOrig="639">
                <v:shape id="_x0000_i1027" type="#_x0000_t75" style="width:17.5pt;height:32pt" o:ole="">
                  <v:imagedata r:id="rId16" o:title=""/>
                </v:shape>
                <o:OLEObject Type="Embed" ProgID="Equation.3" ShapeID="_x0000_i1027" DrawAspect="Content" ObjectID="_1822559127" r:id="rId17"/>
              </w:object>
            </w:r>
            <w:r w:rsidRPr="00AE2B7A">
              <w:rPr>
                <w:sz w:val="28"/>
                <w:szCs w:val="28"/>
              </w:rPr>
              <w:t xml:space="preserve">      2.  </w:t>
            </w:r>
            <w:r w:rsidRPr="00AE2B7A">
              <w:rPr>
                <w:position w:val="-22"/>
                <w:sz w:val="28"/>
                <w:szCs w:val="28"/>
              </w:rPr>
              <w:object w:dxaOrig="320" w:dyaOrig="639">
                <v:shape id="_x0000_i1028" type="#_x0000_t75" style="width:15.5pt;height:32pt" o:ole="">
                  <v:imagedata r:id="rId18" o:title=""/>
                </v:shape>
                <o:OLEObject Type="Embed" ProgID="Equation.3" ShapeID="_x0000_i1028" DrawAspect="Content" ObjectID="_1822559128" r:id="rId19"/>
              </w:object>
            </w:r>
            <w:r w:rsidRPr="00AE2B7A">
              <w:rPr>
                <w:sz w:val="28"/>
                <w:szCs w:val="28"/>
              </w:rPr>
              <w:t xml:space="preserve">      3.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7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Pr="00AE2B7A">
              <w:rPr>
                <w:sz w:val="28"/>
                <w:szCs w:val="28"/>
              </w:rPr>
              <w:t xml:space="preserve">     4.   - </w:t>
            </w:r>
            <w:r w:rsidRPr="00AE2B7A">
              <w:rPr>
                <w:position w:val="-22"/>
                <w:sz w:val="28"/>
                <w:szCs w:val="28"/>
              </w:rPr>
              <w:object w:dxaOrig="340" w:dyaOrig="639">
                <v:shape id="_x0000_i1029" type="#_x0000_t75" style="width:17.5pt;height:32pt" o:ole="">
                  <v:imagedata r:id="rId16" o:title=""/>
                </v:shape>
                <o:OLEObject Type="Embed" ProgID="Equation.3" ShapeID="_x0000_i1029" DrawAspect="Content" ObjectID="_1822559129" r:id="rId20"/>
              </w:object>
            </w:r>
            <w:r w:rsidRPr="00AE2B7A">
              <w:rPr>
                <w:sz w:val="28"/>
                <w:szCs w:val="28"/>
              </w:rPr>
              <w:t xml:space="preserve">          </w:t>
            </w:r>
          </w:p>
        </w:tc>
      </w:tr>
      <w:tr w:rsidR="00AE2B7A" w:rsidRPr="00AE2B7A" w:rsidTr="00AE2B7A">
        <w:tc>
          <w:tcPr>
            <w:tcW w:w="4503" w:type="dxa"/>
          </w:tcPr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2.   </w:t>
            </w:r>
            <w:r w:rsidRPr="00AE2B7A">
              <w:rPr>
                <w:position w:val="-30"/>
                <w:sz w:val="28"/>
                <w:szCs w:val="28"/>
              </w:rPr>
              <w:object w:dxaOrig="1240" w:dyaOrig="940">
                <v:shape id="_x0000_i1030" type="#_x0000_t75" style="width:62pt;height:47pt" o:ole="">
                  <v:imagedata r:id="rId21" o:title=""/>
                </v:shape>
                <o:OLEObject Type="Embed" ProgID="Equation.3" ShapeID="_x0000_i1030" DrawAspect="Content" ObjectID="_1822559130" r:id="rId22"/>
              </w:object>
            </w:r>
          </w:p>
        </w:tc>
        <w:tc>
          <w:tcPr>
            <w:tcW w:w="4677" w:type="dxa"/>
          </w:tcPr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1.  2        2.   0        3.    1         4.   –2 </w:t>
            </w:r>
          </w:p>
        </w:tc>
      </w:tr>
      <w:tr w:rsidR="00AE2B7A" w:rsidRPr="00AE2B7A" w:rsidTr="00AE2B7A">
        <w:tc>
          <w:tcPr>
            <w:tcW w:w="4503" w:type="dxa"/>
          </w:tcPr>
          <w:p w:rsidR="00AE2B7A" w:rsidRPr="00AE2B7A" w:rsidRDefault="00773F44" w:rsidP="00773F44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E2B7A" w:rsidRPr="00AE2B7A">
              <w:rPr>
                <w:sz w:val="28"/>
                <w:szCs w:val="28"/>
              </w:rPr>
              <w:t>Вычислить площадь фигуры,</w:t>
            </w:r>
          </w:p>
          <w:p w:rsidR="00AE2B7A" w:rsidRPr="00AE2B7A" w:rsidRDefault="00AE2B7A" w:rsidP="00AE2B7A">
            <w:pPr>
              <w:pStyle w:val="ac"/>
              <w:ind w:left="283"/>
              <w:rPr>
                <w:sz w:val="28"/>
                <w:szCs w:val="28"/>
              </w:rPr>
            </w:pPr>
            <w:proofErr w:type="gramStart"/>
            <w:r w:rsidRPr="00AE2B7A">
              <w:rPr>
                <w:sz w:val="28"/>
                <w:szCs w:val="28"/>
              </w:rPr>
              <w:t>ограниченной</w:t>
            </w:r>
            <w:proofErr w:type="gramEnd"/>
            <w:r w:rsidRPr="00AE2B7A">
              <w:rPr>
                <w:sz w:val="28"/>
                <w:szCs w:val="28"/>
              </w:rPr>
              <w:t xml:space="preserve"> линиями </w:t>
            </w:r>
            <w:r w:rsidRPr="00AE2B7A">
              <w:rPr>
                <w:sz w:val="28"/>
                <w:szCs w:val="28"/>
                <w:lang w:val="en-US"/>
              </w:rPr>
              <w:t>y</w:t>
            </w:r>
            <w:r w:rsidRPr="00AE2B7A">
              <w:rPr>
                <w:sz w:val="28"/>
                <w:szCs w:val="28"/>
              </w:rPr>
              <w:t xml:space="preserve"> = </w:t>
            </w:r>
            <w:r w:rsidRPr="00AE2B7A">
              <w:rPr>
                <w:sz w:val="28"/>
                <w:szCs w:val="28"/>
                <w:lang w:val="en-US"/>
              </w:rPr>
              <w:t>x</w:t>
            </w:r>
            <w:r w:rsidRPr="00AE2B7A">
              <w:rPr>
                <w:sz w:val="28"/>
                <w:szCs w:val="28"/>
                <w:vertAlign w:val="superscript"/>
              </w:rPr>
              <w:t>3</w:t>
            </w:r>
            <w:r w:rsidRPr="00AE2B7A">
              <w:rPr>
                <w:sz w:val="28"/>
                <w:szCs w:val="28"/>
              </w:rPr>
              <w:t>,</w: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     у = 0,   х = 0      и  х = 2</w:t>
            </w:r>
          </w:p>
        </w:tc>
        <w:tc>
          <w:tcPr>
            <w:tcW w:w="4677" w:type="dxa"/>
          </w:tcPr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1. 4      2.  1          3.  </w:t>
            </w:r>
            <w:r w:rsidRPr="00AE2B7A">
              <w:rPr>
                <w:position w:val="-22"/>
                <w:sz w:val="28"/>
                <w:szCs w:val="28"/>
              </w:rPr>
              <w:object w:dxaOrig="220" w:dyaOrig="639">
                <v:shape id="_x0000_i1031" type="#_x0000_t75" style="width:11.5pt;height:32pt" o:ole="">
                  <v:imagedata r:id="rId23" o:title=""/>
                </v:shape>
                <o:OLEObject Type="Embed" ProgID="Equation.3" ShapeID="_x0000_i1031" DrawAspect="Content" ObjectID="_1822559131" r:id="rId24"/>
              </w:object>
            </w:r>
            <w:r w:rsidRPr="00AE2B7A">
              <w:rPr>
                <w:sz w:val="28"/>
                <w:szCs w:val="28"/>
              </w:rPr>
              <w:t xml:space="preserve">         4.  – 1             </w:t>
            </w:r>
          </w:p>
        </w:tc>
      </w:tr>
      <w:tr w:rsidR="00AE2B7A" w:rsidRPr="00AE2B7A" w:rsidTr="00AE2B7A">
        <w:tc>
          <w:tcPr>
            <w:tcW w:w="4503" w:type="dxa"/>
          </w:tcPr>
          <w:p w:rsidR="00AE2B7A" w:rsidRPr="00AE2B7A" w:rsidRDefault="00773F44" w:rsidP="00773F44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AE2B7A" w:rsidRPr="00AE2B7A">
              <w:rPr>
                <w:sz w:val="28"/>
                <w:szCs w:val="28"/>
              </w:rPr>
              <w:t xml:space="preserve">Вычислить путь, пройденный </w:t>
            </w:r>
          </w:p>
          <w:p w:rsidR="00AE2B7A" w:rsidRPr="00AE2B7A" w:rsidRDefault="00AE2B7A" w:rsidP="00AE2B7A">
            <w:pPr>
              <w:pStyle w:val="ac"/>
              <w:ind w:left="283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точкой за время от </w:t>
            </w:r>
            <w:r w:rsidRPr="00AE2B7A">
              <w:rPr>
                <w:sz w:val="28"/>
                <w:szCs w:val="28"/>
                <w:lang w:val="en-US"/>
              </w:rPr>
              <w:t>t</w:t>
            </w:r>
            <w:r w:rsidRPr="00AE2B7A">
              <w:rPr>
                <w:sz w:val="28"/>
                <w:szCs w:val="28"/>
              </w:rPr>
              <w:t xml:space="preserve"> = 0  до </w:t>
            </w:r>
            <w:r w:rsidRPr="00AE2B7A">
              <w:rPr>
                <w:sz w:val="28"/>
                <w:szCs w:val="28"/>
                <w:lang w:val="en-US"/>
              </w:rPr>
              <w:t>t</w:t>
            </w:r>
            <w:r w:rsidRPr="00AE2B7A">
              <w:rPr>
                <w:sz w:val="28"/>
                <w:szCs w:val="28"/>
              </w:rPr>
              <w:t xml:space="preserve"> = 4,</w: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     если </w:t>
            </w:r>
            <w:r w:rsidRPr="00AE2B7A">
              <w:rPr>
                <w:sz w:val="28"/>
                <w:szCs w:val="28"/>
                <w:lang w:val="en-US"/>
              </w:rPr>
              <w:t>v</w:t>
            </w:r>
            <w:r w:rsidRPr="00AE2B7A">
              <w:rPr>
                <w:sz w:val="28"/>
                <w:szCs w:val="28"/>
              </w:rPr>
              <w:t>(</w:t>
            </w:r>
            <w:r w:rsidRPr="00AE2B7A">
              <w:rPr>
                <w:sz w:val="28"/>
                <w:szCs w:val="28"/>
                <w:lang w:val="en-US"/>
              </w:rPr>
              <w:t>t</w:t>
            </w:r>
            <w:r w:rsidRPr="00AE2B7A">
              <w:rPr>
                <w:sz w:val="28"/>
                <w:szCs w:val="28"/>
              </w:rPr>
              <w:t>) = 3</w:t>
            </w:r>
            <w:r w:rsidRPr="00AE2B7A">
              <w:rPr>
                <w:sz w:val="28"/>
                <w:szCs w:val="28"/>
                <w:lang w:val="en-US"/>
              </w:rPr>
              <w:t>t</w:t>
            </w:r>
            <w:r w:rsidRPr="00AE2B7A">
              <w:rPr>
                <w:position w:val="-4"/>
                <w:sz w:val="28"/>
                <w:szCs w:val="28"/>
                <w:lang w:val="en-US"/>
              </w:rPr>
              <w:object w:dxaOrig="173" w:dyaOrig="300">
                <v:shape id="_x0000_i1032" type="#_x0000_t75" style="width:9pt;height:15pt" o:ole="">
                  <v:imagedata r:id="rId25" o:title=""/>
                </v:shape>
                <o:OLEObject Type="Embed" ProgID="Equation.3" ShapeID="_x0000_i1032" DrawAspect="Content" ObjectID="_1822559132" r:id="rId26"/>
              </w:object>
            </w:r>
            <w:r w:rsidRPr="00AE2B7A">
              <w:rPr>
                <w:sz w:val="28"/>
                <w:szCs w:val="28"/>
              </w:rPr>
              <w:t>- 2</w:t>
            </w:r>
            <w:r w:rsidRPr="00AE2B7A">
              <w:rPr>
                <w:sz w:val="28"/>
                <w:szCs w:val="28"/>
                <w:lang w:val="en-US"/>
              </w:rPr>
              <w:t>t</w:t>
            </w:r>
            <w:r w:rsidRPr="00AE2B7A">
              <w:rPr>
                <w:sz w:val="28"/>
                <w:szCs w:val="28"/>
              </w:rPr>
              <w:t xml:space="preserve"> см/</w:t>
            </w:r>
            <w:proofErr w:type="gramStart"/>
            <w:r w:rsidRPr="00AE2B7A">
              <w:rPr>
                <w:sz w:val="28"/>
                <w:szCs w:val="28"/>
              </w:rPr>
              <w:t>с</w:t>
            </w:r>
            <w:proofErr w:type="gramEnd"/>
            <w:r w:rsidRPr="00AE2B7A">
              <w:rPr>
                <w:sz w:val="28"/>
                <w:szCs w:val="28"/>
              </w:rPr>
              <w:t>.</w: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1.  46см.   2. 48см.   3. 40см.   4. 38см.</w:t>
            </w:r>
          </w:p>
        </w:tc>
      </w:tr>
    </w:tbl>
    <w:p w:rsidR="00AE2B7A" w:rsidRPr="00AE2B7A" w:rsidRDefault="00AE2B7A" w:rsidP="00705970">
      <w:pPr>
        <w:pStyle w:val="ac"/>
        <w:rPr>
          <w:b/>
          <w:sz w:val="28"/>
          <w:szCs w:val="28"/>
        </w:rPr>
      </w:pPr>
    </w:p>
    <w:p w:rsidR="00AE2B7A" w:rsidRPr="00AE2B7A" w:rsidRDefault="00AE2B7A" w:rsidP="00AE2B7A">
      <w:pPr>
        <w:pStyle w:val="ac"/>
        <w:jc w:val="center"/>
        <w:rPr>
          <w:b/>
          <w:sz w:val="28"/>
          <w:szCs w:val="28"/>
        </w:rPr>
      </w:pPr>
    </w:p>
    <w:p w:rsidR="00AE2B7A" w:rsidRPr="00AE2B7A" w:rsidRDefault="00AE2B7A" w:rsidP="00705970">
      <w:pPr>
        <w:pStyle w:val="ac"/>
        <w:tabs>
          <w:tab w:val="left" w:pos="375"/>
        </w:tabs>
        <w:rPr>
          <w:b/>
          <w:sz w:val="28"/>
          <w:szCs w:val="28"/>
        </w:rPr>
      </w:pPr>
      <w:r w:rsidRPr="00AE2B7A">
        <w:rPr>
          <w:b/>
          <w:sz w:val="28"/>
          <w:szCs w:val="28"/>
        </w:rPr>
        <w:t>Значения функций характерных углов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5"/>
        <w:gridCol w:w="1015"/>
        <w:gridCol w:w="1062"/>
        <w:gridCol w:w="1062"/>
        <w:gridCol w:w="1062"/>
        <w:gridCol w:w="1039"/>
        <w:gridCol w:w="1062"/>
        <w:gridCol w:w="1062"/>
        <w:gridCol w:w="671"/>
      </w:tblGrid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радианы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π/6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π/4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π/3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3π/2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градусы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√2/2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√3/2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–1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√3/2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√2/2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–1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 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√3/3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√</w:t>
            </w: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 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∞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√3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√3/3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E2B7A" w:rsidRDefault="00AE2B7A" w:rsidP="00AE2B7A">
      <w:pPr>
        <w:pStyle w:val="ac"/>
        <w:rPr>
          <w:b/>
          <w:sz w:val="24"/>
          <w:szCs w:val="24"/>
        </w:rPr>
      </w:pPr>
    </w:p>
    <w:p w:rsidR="00AE2B7A" w:rsidRDefault="00AE2B7A" w:rsidP="00AE2B7A">
      <w:pPr>
        <w:pStyle w:val="ac"/>
        <w:jc w:val="center"/>
        <w:rPr>
          <w:b/>
          <w:sz w:val="24"/>
          <w:szCs w:val="24"/>
        </w:rPr>
      </w:pPr>
    </w:p>
    <w:p w:rsidR="00AE2B7A" w:rsidRDefault="00AE2B7A" w:rsidP="00AE2B7A">
      <w:pPr>
        <w:pStyle w:val="ac"/>
        <w:jc w:val="center"/>
        <w:rPr>
          <w:b/>
          <w:sz w:val="24"/>
          <w:szCs w:val="24"/>
        </w:rPr>
      </w:pPr>
    </w:p>
    <w:p w:rsidR="00AE2B7A" w:rsidRDefault="00AE2B7A" w:rsidP="00AE2B7A">
      <w:pPr>
        <w:pStyle w:val="ac"/>
        <w:jc w:val="center"/>
        <w:rPr>
          <w:b/>
          <w:sz w:val="28"/>
          <w:szCs w:val="28"/>
        </w:rPr>
      </w:pPr>
    </w:p>
    <w:p w:rsidR="00705970" w:rsidRDefault="00705970" w:rsidP="00AE2B7A">
      <w:pPr>
        <w:pStyle w:val="ac"/>
        <w:jc w:val="center"/>
        <w:rPr>
          <w:b/>
          <w:sz w:val="28"/>
          <w:szCs w:val="28"/>
        </w:rPr>
      </w:pPr>
    </w:p>
    <w:p w:rsidR="00773F44" w:rsidRDefault="00773F44" w:rsidP="00AE2B7A">
      <w:pPr>
        <w:pStyle w:val="ac"/>
        <w:jc w:val="center"/>
        <w:rPr>
          <w:b/>
          <w:sz w:val="28"/>
          <w:szCs w:val="28"/>
        </w:rPr>
      </w:pPr>
    </w:p>
    <w:p w:rsidR="00750B69" w:rsidRDefault="00750B69" w:rsidP="00AE2B7A">
      <w:pPr>
        <w:pStyle w:val="ac"/>
        <w:jc w:val="center"/>
        <w:rPr>
          <w:b/>
          <w:sz w:val="28"/>
          <w:szCs w:val="28"/>
        </w:rPr>
      </w:pPr>
    </w:p>
    <w:p w:rsidR="00750B69" w:rsidRDefault="00750B69" w:rsidP="00AE2B7A">
      <w:pPr>
        <w:pStyle w:val="ac"/>
        <w:jc w:val="center"/>
        <w:rPr>
          <w:b/>
          <w:sz w:val="28"/>
          <w:szCs w:val="28"/>
        </w:rPr>
      </w:pPr>
    </w:p>
    <w:p w:rsidR="00773F44" w:rsidRDefault="00773F44" w:rsidP="00AE2B7A">
      <w:pPr>
        <w:pStyle w:val="ac"/>
        <w:jc w:val="center"/>
        <w:rPr>
          <w:b/>
          <w:sz w:val="28"/>
          <w:szCs w:val="28"/>
        </w:rPr>
      </w:pPr>
    </w:p>
    <w:p w:rsidR="00705970" w:rsidRDefault="00705970" w:rsidP="00AE2B7A">
      <w:pPr>
        <w:pStyle w:val="ac"/>
        <w:jc w:val="center"/>
        <w:rPr>
          <w:b/>
          <w:sz w:val="28"/>
          <w:szCs w:val="28"/>
        </w:rPr>
      </w:pPr>
    </w:p>
    <w:p w:rsidR="00127549" w:rsidRDefault="00127549" w:rsidP="00AE2B7A">
      <w:pPr>
        <w:pStyle w:val="ac"/>
        <w:jc w:val="center"/>
        <w:rPr>
          <w:b/>
          <w:sz w:val="28"/>
          <w:szCs w:val="28"/>
        </w:rPr>
      </w:pPr>
    </w:p>
    <w:p w:rsidR="00705970" w:rsidRPr="00AE2B7A" w:rsidRDefault="00705970" w:rsidP="00AE2B7A">
      <w:pPr>
        <w:pStyle w:val="ac"/>
        <w:jc w:val="center"/>
        <w:rPr>
          <w:b/>
          <w:sz w:val="28"/>
          <w:szCs w:val="28"/>
        </w:rPr>
      </w:pPr>
    </w:p>
    <w:p w:rsidR="00AE2B7A" w:rsidRPr="00AE2B7A" w:rsidRDefault="00AE2B7A" w:rsidP="00AE2B7A">
      <w:pPr>
        <w:pStyle w:val="ac"/>
        <w:jc w:val="center"/>
        <w:rPr>
          <w:b/>
          <w:sz w:val="28"/>
          <w:szCs w:val="28"/>
        </w:rPr>
      </w:pPr>
      <w:r w:rsidRPr="00AE2B7A">
        <w:rPr>
          <w:b/>
          <w:sz w:val="28"/>
          <w:szCs w:val="28"/>
        </w:rPr>
        <w:t>Вариант  2</w:t>
      </w:r>
    </w:p>
    <w:p w:rsidR="00AE2B7A" w:rsidRPr="00AE2B7A" w:rsidRDefault="00AE2B7A" w:rsidP="00AE2B7A">
      <w:pPr>
        <w:pStyle w:val="ac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86"/>
        <w:gridCol w:w="4394"/>
      </w:tblGrid>
      <w:tr w:rsidR="00AE2B7A" w:rsidRPr="00AE2B7A" w:rsidTr="00AE2B7A">
        <w:tc>
          <w:tcPr>
            <w:tcW w:w="4786" w:type="dxa"/>
          </w:tcPr>
          <w:p w:rsidR="00AE2B7A" w:rsidRPr="00AE2B7A" w:rsidRDefault="00AE2B7A" w:rsidP="00AE2B7A">
            <w:pPr>
              <w:pStyle w:val="ac"/>
              <w:jc w:val="center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ЗАДАНИЕ</w:t>
            </w:r>
          </w:p>
        </w:tc>
        <w:tc>
          <w:tcPr>
            <w:tcW w:w="4394" w:type="dxa"/>
          </w:tcPr>
          <w:p w:rsidR="00AE2B7A" w:rsidRPr="00AE2B7A" w:rsidRDefault="00AE2B7A" w:rsidP="00AE2B7A">
            <w:pPr>
              <w:pStyle w:val="ac"/>
              <w:jc w:val="center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ОТВЕТЫ</w:t>
            </w:r>
          </w:p>
        </w:tc>
      </w:tr>
      <w:tr w:rsidR="00AE2B7A" w:rsidRPr="00AE2B7A" w:rsidTr="00AE2B7A">
        <w:tc>
          <w:tcPr>
            <w:tcW w:w="4786" w:type="dxa"/>
          </w:tcPr>
          <w:p w:rsidR="00AE2B7A" w:rsidRPr="00AE2B7A" w:rsidRDefault="00AE2B7A" w:rsidP="00AE2B7A">
            <w:pPr>
              <w:pStyle w:val="ac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Вычислить интеграл:</w:t>
            </w:r>
          </w:p>
          <w:p w:rsidR="00AE2B7A" w:rsidRPr="00AE2B7A" w:rsidRDefault="00AE2B7A" w:rsidP="00AE2B7A">
            <w:pPr>
              <w:pStyle w:val="ac"/>
              <w:ind w:left="283"/>
              <w:rPr>
                <w:sz w:val="28"/>
                <w:szCs w:val="28"/>
              </w:rPr>
            </w:pPr>
            <w:r w:rsidRPr="00AE2B7A">
              <w:rPr>
                <w:color w:val="000000"/>
                <w:position w:val="-30"/>
                <w:sz w:val="28"/>
                <w:szCs w:val="28"/>
              </w:rPr>
              <w:object w:dxaOrig="1180" w:dyaOrig="740">
                <v:shape id="_x0000_i1033" type="#_x0000_t75" style="width:79pt;height:49pt" o:ole="">
                  <v:imagedata r:id="rId27" o:title=""/>
                </v:shape>
                <o:OLEObject Type="Embed" ProgID="Equation.3" ShapeID="_x0000_i1033" DrawAspect="Content" ObjectID="_1822559133" r:id="rId28"/>
              </w:object>
            </w:r>
          </w:p>
        </w:tc>
        <w:tc>
          <w:tcPr>
            <w:tcW w:w="4394" w:type="dxa"/>
          </w:tcPr>
          <w:p w:rsidR="00AE2B7A" w:rsidRPr="00AE2B7A" w:rsidRDefault="00AE2B7A" w:rsidP="00AE2B7A">
            <w:pPr>
              <w:pStyle w:val="ac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10</w:t>
            </w:r>
            <w:r w:rsidRPr="00AE2B7A">
              <w:rPr>
                <w:position w:val="-22"/>
                <w:sz w:val="28"/>
                <w:szCs w:val="28"/>
              </w:rPr>
              <w:object w:dxaOrig="220" w:dyaOrig="639">
                <v:shape id="_x0000_i1034" type="#_x0000_t75" style="width:11.5pt;height:32pt" o:ole="">
                  <v:imagedata r:id="rId29" o:title=""/>
                </v:shape>
                <o:OLEObject Type="Embed" ProgID="Equation.3" ShapeID="_x0000_i1034" DrawAspect="Content" ObjectID="_1822559134" r:id="rId30"/>
              </w:object>
            </w:r>
            <w:r w:rsidRPr="00AE2B7A">
              <w:rPr>
                <w:sz w:val="28"/>
                <w:szCs w:val="28"/>
              </w:rPr>
              <w:t xml:space="preserve">           2.  –10</w:t>
            </w:r>
            <w:r w:rsidRPr="00AE2B7A">
              <w:rPr>
                <w:position w:val="-22"/>
                <w:sz w:val="28"/>
                <w:szCs w:val="28"/>
              </w:rPr>
              <w:object w:dxaOrig="220" w:dyaOrig="639">
                <v:shape id="_x0000_i1035" type="#_x0000_t75" style="width:11.5pt;height:32pt" o:ole="">
                  <v:imagedata r:id="rId29" o:title=""/>
                </v:shape>
                <o:OLEObject Type="Embed" ProgID="Equation.3" ShapeID="_x0000_i1035" DrawAspect="Content" ObjectID="_1822559135" r:id="rId31"/>
              </w:object>
            </w:r>
            <w:r w:rsidRPr="00AE2B7A">
              <w:rPr>
                <w:sz w:val="28"/>
                <w:szCs w:val="28"/>
              </w:rPr>
              <w:t xml:space="preserve">  </w: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3.  9</w:t>
            </w:r>
            <w:r w:rsidRPr="00AE2B7A">
              <w:rPr>
                <w:position w:val="-22"/>
                <w:sz w:val="28"/>
                <w:szCs w:val="28"/>
              </w:rPr>
              <w:object w:dxaOrig="220" w:dyaOrig="639">
                <v:shape id="_x0000_i1036" type="#_x0000_t75" style="width:11.5pt;height:32pt" o:ole="">
                  <v:imagedata r:id="rId32" o:title=""/>
                </v:shape>
                <o:OLEObject Type="Embed" ProgID="Equation.3" ShapeID="_x0000_i1036" DrawAspect="Content" ObjectID="_1822559136" r:id="rId33"/>
              </w:object>
            </w:r>
            <w:r w:rsidRPr="00AE2B7A">
              <w:rPr>
                <w:sz w:val="28"/>
                <w:szCs w:val="28"/>
              </w:rPr>
              <w:t xml:space="preserve">              4.   2</w:t>
            </w:r>
            <w:r w:rsidRPr="00AE2B7A">
              <w:rPr>
                <w:position w:val="-24"/>
                <w:sz w:val="28"/>
                <w:szCs w:val="28"/>
              </w:rPr>
              <w:object w:dxaOrig="240" w:dyaOrig="620">
                <v:shape id="_x0000_i1037" type="#_x0000_t75" style="width:12pt;height:31pt" o:ole="">
                  <v:imagedata r:id="rId34" o:title=""/>
                </v:shape>
                <o:OLEObject Type="Embed" ProgID="Equation.3" ShapeID="_x0000_i1037" DrawAspect="Content" ObjectID="_1822559137" r:id="rId35"/>
              </w:object>
            </w:r>
          </w:p>
        </w:tc>
      </w:tr>
      <w:tr w:rsidR="00AE2B7A" w:rsidRPr="00AE2B7A" w:rsidTr="00AE2B7A">
        <w:tc>
          <w:tcPr>
            <w:tcW w:w="4786" w:type="dxa"/>
          </w:tcPr>
          <w:p w:rsidR="00AE2B7A" w:rsidRPr="00AE2B7A" w:rsidRDefault="00773F44" w:rsidP="00AE2B7A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E2B7A" w:rsidRPr="00AE2B7A">
              <w:rPr>
                <w:sz w:val="28"/>
                <w:szCs w:val="28"/>
              </w:rPr>
              <w:t xml:space="preserve">.    </w:t>
            </w:r>
            <w:r w:rsidR="00AE2B7A" w:rsidRPr="00AE2B7A">
              <w:rPr>
                <w:position w:val="-38"/>
                <w:sz w:val="28"/>
                <w:szCs w:val="28"/>
              </w:rPr>
              <w:object w:dxaOrig="900" w:dyaOrig="940">
                <v:shape id="_x0000_i1038" type="#_x0000_t75" style="width:45pt;height:47pt" o:ole="">
                  <v:imagedata r:id="rId36" o:title=""/>
                </v:shape>
                <o:OLEObject Type="Embed" ProgID="Equation.3" ShapeID="_x0000_i1038" DrawAspect="Content" ObjectID="_1822559138" r:id="rId37"/>
              </w:object>
            </w:r>
          </w:p>
        </w:tc>
        <w:tc>
          <w:tcPr>
            <w:tcW w:w="4394" w:type="dxa"/>
          </w:tcPr>
          <w:p w:rsidR="00AE2B7A" w:rsidRPr="00AE2B7A" w:rsidRDefault="00AE2B7A" w:rsidP="00AE2B7A">
            <w:pPr>
              <w:pStyle w:val="ac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 w:rsidRPr="00AE2B7A">
              <w:rPr>
                <w:position w:val="-22"/>
                <w:sz w:val="28"/>
                <w:szCs w:val="28"/>
              </w:rPr>
              <w:object w:dxaOrig="400" w:dyaOrig="680">
                <v:shape id="_x0000_i1039" type="#_x0000_t75" style="width:20.5pt;height:34pt" o:ole="">
                  <v:imagedata r:id="rId38" o:title=""/>
                </v:shape>
                <o:OLEObject Type="Embed" ProgID="Equation.3" ShapeID="_x0000_i1039" DrawAspect="Content" ObjectID="_1822559139" r:id="rId39"/>
              </w:object>
            </w:r>
            <w:r w:rsidRPr="00AE2B7A">
              <w:rPr>
                <w:sz w:val="28"/>
                <w:szCs w:val="28"/>
              </w:rPr>
              <w:t xml:space="preserve">               2.   - </w:t>
            </w:r>
            <w:r w:rsidRPr="00AE2B7A">
              <w:rPr>
                <w:position w:val="-22"/>
                <w:sz w:val="28"/>
                <w:szCs w:val="28"/>
              </w:rPr>
              <w:object w:dxaOrig="400" w:dyaOrig="680">
                <v:shape id="_x0000_i1040" type="#_x0000_t75" style="width:20.5pt;height:34pt" o:ole="">
                  <v:imagedata r:id="rId38" o:title=""/>
                </v:shape>
                <o:OLEObject Type="Embed" ProgID="Equation.3" ShapeID="_x0000_i1040" DrawAspect="Content" ObjectID="_1822559140" r:id="rId40"/>
              </w:objec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3.   - </w:t>
            </w:r>
            <w:r w:rsidRPr="00AE2B7A">
              <w:rPr>
                <w:position w:val="-22"/>
                <w:sz w:val="28"/>
                <w:szCs w:val="28"/>
              </w:rPr>
              <w:object w:dxaOrig="400" w:dyaOrig="680">
                <v:shape id="_x0000_i1041" type="#_x0000_t75" style="width:20.5pt;height:34pt" o:ole="">
                  <v:imagedata r:id="rId41" o:title=""/>
                </v:shape>
                <o:OLEObject Type="Embed" ProgID="Equation.3" ShapeID="_x0000_i1041" DrawAspect="Content" ObjectID="_1822559141" r:id="rId42"/>
              </w:object>
            </w:r>
            <w:r w:rsidRPr="00AE2B7A">
              <w:rPr>
                <w:sz w:val="28"/>
                <w:szCs w:val="28"/>
              </w:rPr>
              <w:t xml:space="preserve">             4.    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/>
                      <w:sz w:val="28"/>
                      <w:szCs w:val="28"/>
                    </w:rPr>
                    <m:t>3</m:t>
                  </m:r>
                </m:e>
              </m:rad>
            </m:oMath>
            <w:r w:rsidRPr="00AE2B7A">
              <w:rPr>
                <w:sz w:val="28"/>
                <w:szCs w:val="28"/>
              </w:rPr>
              <w:t xml:space="preserve"> - 1 </w:t>
            </w:r>
          </w:p>
        </w:tc>
      </w:tr>
      <w:tr w:rsidR="00AE2B7A" w:rsidRPr="00AE2B7A" w:rsidTr="00AE2B7A">
        <w:tc>
          <w:tcPr>
            <w:tcW w:w="4786" w:type="dxa"/>
          </w:tcPr>
          <w:p w:rsidR="00AE2B7A" w:rsidRPr="00AE2B7A" w:rsidRDefault="00773F44" w:rsidP="00773F44">
            <w:pPr>
              <w:pStyle w:val="ac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AE2B7A" w:rsidRPr="00AE2B7A">
              <w:rPr>
                <w:sz w:val="28"/>
                <w:szCs w:val="28"/>
              </w:rPr>
              <w:t xml:space="preserve">Вычислить площадь фигуры, </w:t>
            </w:r>
          </w:p>
          <w:p w:rsidR="00AE2B7A" w:rsidRPr="00AE2B7A" w:rsidRDefault="00AE2B7A" w:rsidP="00AE2B7A">
            <w:pPr>
              <w:pStyle w:val="ac"/>
              <w:ind w:left="283"/>
              <w:rPr>
                <w:sz w:val="28"/>
                <w:szCs w:val="28"/>
              </w:rPr>
            </w:pPr>
            <w:proofErr w:type="gramStart"/>
            <w:r w:rsidRPr="00AE2B7A">
              <w:rPr>
                <w:sz w:val="28"/>
                <w:szCs w:val="28"/>
              </w:rPr>
              <w:t>ограниченной</w:t>
            </w:r>
            <w:proofErr w:type="gramEnd"/>
            <w:r w:rsidRPr="00AE2B7A">
              <w:rPr>
                <w:sz w:val="28"/>
                <w:szCs w:val="28"/>
              </w:rPr>
              <w:t xml:space="preserve"> линиями</w: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     у = </w:t>
            </w:r>
            <w:r w:rsidRPr="00AE2B7A">
              <w:rPr>
                <w:sz w:val="28"/>
                <w:szCs w:val="28"/>
                <w:lang w:val="en-US"/>
              </w:rPr>
              <w:t>sinx</w:t>
            </w:r>
            <w:r w:rsidRPr="00AE2B7A">
              <w:rPr>
                <w:sz w:val="28"/>
                <w:szCs w:val="28"/>
              </w:rPr>
              <w:t xml:space="preserve">,   </w:t>
            </w:r>
            <w:r w:rsidRPr="00AE2B7A">
              <w:rPr>
                <w:sz w:val="28"/>
                <w:szCs w:val="28"/>
                <w:lang w:val="en-US"/>
              </w:rPr>
              <w:t>y</w:t>
            </w:r>
            <w:r w:rsidRPr="00AE2B7A">
              <w:rPr>
                <w:sz w:val="28"/>
                <w:szCs w:val="28"/>
              </w:rPr>
              <w:t xml:space="preserve"> = 0,  </w:t>
            </w:r>
            <w:r w:rsidRPr="00AE2B7A">
              <w:rPr>
                <w:sz w:val="28"/>
                <w:szCs w:val="28"/>
                <w:lang w:val="en-US"/>
              </w:rPr>
              <w:t>x</w:t>
            </w:r>
            <w:r w:rsidRPr="00AE2B7A">
              <w:rPr>
                <w:sz w:val="28"/>
                <w:szCs w:val="28"/>
              </w:rPr>
              <w:t xml:space="preserve"> = </w:t>
            </w:r>
            <w:r w:rsidRPr="00AE2B7A">
              <w:rPr>
                <w:position w:val="-22"/>
                <w:sz w:val="28"/>
                <w:szCs w:val="28"/>
                <w:lang w:val="en-US"/>
              </w:rPr>
              <w:object w:dxaOrig="260" w:dyaOrig="639">
                <v:shape id="_x0000_i1042" type="#_x0000_t75" style="width:13pt;height:32pt" o:ole="">
                  <v:imagedata r:id="rId43" o:title=""/>
                </v:shape>
                <o:OLEObject Type="Embed" ProgID="Equation.3" ShapeID="_x0000_i1042" DrawAspect="Content" ObjectID="_1822559142" r:id="rId44"/>
              </w:object>
            </w:r>
            <w:r w:rsidRPr="00AE2B7A">
              <w:rPr>
                <w:sz w:val="28"/>
                <w:szCs w:val="28"/>
              </w:rPr>
              <w:t xml:space="preserve">,    </w:t>
            </w:r>
            <w:r w:rsidRPr="00AE2B7A">
              <w:rPr>
                <w:sz w:val="28"/>
                <w:szCs w:val="28"/>
                <w:lang w:val="en-US"/>
              </w:rPr>
              <w:t>x</w:t>
            </w:r>
            <w:r w:rsidRPr="00AE2B7A">
              <w:rPr>
                <w:sz w:val="28"/>
                <w:szCs w:val="28"/>
              </w:rPr>
              <w:t xml:space="preserve"> = </w:t>
            </w:r>
            <w:r w:rsidRPr="00AE2B7A">
              <w:rPr>
                <w:position w:val="-22"/>
                <w:sz w:val="28"/>
                <w:szCs w:val="28"/>
                <w:lang w:val="en-US"/>
              </w:rPr>
              <w:object w:dxaOrig="260" w:dyaOrig="639">
                <v:shape id="_x0000_i1043" type="#_x0000_t75" style="width:13pt;height:32pt" o:ole="">
                  <v:imagedata r:id="rId45" o:title=""/>
                </v:shape>
                <o:OLEObject Type="Embed" ProgID="Equation.3" ShapeID="_x0000_i1043" DrawAspect="Content" ObjectID="_1822559143" r:id="rId46"/>
              </w:object>
            </w:r>
            <w:r w:rsidRPr="00AE2B7A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394" w:type="dxa"/>
          </w:tcPr>
          <w:p w:rsidR="00AE2B7A" w:rsidRPr="00AE2B7A" w:rsidRDefault="00AE2B7A" w:rsidP="00AE2B7A">
            <w:pPr>
              <w:pStyle w:val="ac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- </w:t>
            </w:r>
            <w:r w:rsidRPr="00AE2B7A">
              <w:rPr>
                <w:position w:val="-22"/>
                <w:sz w:val="28"/>
                <w:szCs w:val="28"/>
              </w:rPr>
              <w:object w:dxaOrig="220" w:dyaOrig="639">
                <v:shape id="_x0000_i1044" type="#_x0000_t75" style="width:11.5pt;height:32pt" o:ole="">
                  <v:imagedata r:id="rId47" o:title=""/>
                </v:shape>
                <o:OLEObject Type="Embed" ProgID="Equation.3" ShapeID="_x0000_i1044" DrawAspect="Content" ObjectID="_1822559144" r:id="rId48"/>
              </w:object>
            </w:r>
            <w:r w:rsidRPr="00AE2B7A">
              <w:rPr>
                <w:sz w:val="28"/>
                <w:szCs w:val="28"/>
              </w:rPr>
              <w:t xml:space="preserve">                  2.   </w:t>
            </w:r>
            <w:r w:rsidRPr="00AE2B7A">
              <w:rPr>
                <w:position w:val="-22"/>
                <w:sz w:val="28"/>
                <w:szCs w:val="28"/>
              </w:rPr>
              <w:object w:dxaOrig="220" w:dyaOrig="639">
                <v:shape id="_x0000_i1045" type="#_x0000_t75" style="width:11.5pt;height:32pt" o:ole="">
                  <v:imagedata r:id="rId47" o:title=""/>
                </v:shape>
                <o:OLEObject Type="Embed" ProgID="Equation.3" ShapeID="_x0000_i1045" DrawAspect="Content" ObjectID="_1822559145" r:id="rId49"/>
              </w:objec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3.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radPr>
                    <m:deg/>
                    <m:e>
                      <m:r>
                        <w:rPr>
                          <w:rFonts w:ascii="Cambria Math"/>
                          <w:sz w:val="28"/>
                          <w:szCs w:val="28"/>
                        </w:rPr>
                        <m:t xml:space="preserve">3 </m:t>
                      </m:r>
                    </m:e>
                  </m:rad>
                  <m:r>
                    <w:rPr>
                      <w:rFonts w:ascii="Cambria Math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AE2B7A">
              <w:rPr>
                <w:sz w:val="28"/>
                <w:szCs w:val="28"/>
              </w:rPr>
              <w:t xml:space="preserve">                     4.  –1 </w:t>
            </w:r>
          </w:p>
        </w:tc>
      </w:tr>
      <w:tr w:rsidR="00AE2B7A" w:rsidRPr="00AE2B7A" w:rsidTr="00AE2B7A">
        <w:tc>
          <w:tcPr>
            <w:tcW w:w="4786" w:type="dxa"/>
          </w:tcPr>
          <w:p w:rsidR="00AE2B7A" w:rsidRPr="00773F44" w:rsidRDefault="00773F44" w:rsidP="00773F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 xml:space="preserve">Вычислить путь, пройденный точкой от 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 xml:space="preserve"> = 1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 xml:space="preserve">  до 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 xml:space="preserve"> = 3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 xml:space="preserve">, если зависимость задана уравнением 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>)=2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 xml:space="preserve"> – 2 см/</w:t>
            </w:r>
            <w:proofErr w:type="gramStart"/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AE2B7A" w:rsidRPr="00773F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2B7A" w:rsidRPr="00AE2B7A" w:rsidRDefault="00AE2B7A" w:rsidP="00AE2B7A">
            <w:pPr>
              <w:pStyle w:val="a3"/>
              <w:ind w:left="28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AE2B7A" w:rsidRPr="00AE2B7A" w:rsidRDefault="00AE2B7A" w:rsidP="00AE2B7A">
            <w:pPr>
              <w:pStyle w:val="ac"/>
              <w:numPr>
                <w:ilvl w:val="0"/>
                <w:numId w:val="37"/>
              </w:numPr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 xml:space="preserve"> 3см.                          2.  2см.</w:t>
            </w:r>
          </w:p>
          <w:p w:rsidR="00AE2B7A" w:rsidRPr="00AE2B7A" w:rsidRDefault="00AE2B7A" w:rsidP="00AE2B7A">
            <w:pPr>
              <w:pStyle w:val="ac"/>
              <w:rPr>
                <w:sz w:val="28"/>
                <w:szCs w:val="28"/>
              </w:rPr>
            </w:pPr>
            <w:r w:rsidRPr="00AE2B7A">
              <w:rPr>
                <w:sz w:val="28"/>
                <w:szCs w:val="28"/>
              </w:rPr>
              <w:t>3.  4см.                          4.  5см.</w:t>
            </w:r>
          </w:p>
        </w:tc>
      </w:tr>
    </w:tbl>
    <w:p w:rsidR="00AE2B7A" w:rsidRPr="00AE2B7A" w:rsidRDefault="00AE2B7A" w:rsidP="00AE2B7A">
      <w:pPr>
        <w:pStyle w:val="ac"/>
        <w:rPr>
          <w:b/>
          <w:sz w:val="28"/>
          <w:szCs w:val="28"/>
        </w:rPr>
      </w:pPr>
    </w:p>
    <w:p w:rsidR="00AE2B7A" w:rsidRPr="00AE2B7A" w:rsidRDefault="00AE2B7A" w:rsidP="00AE2B7A">
      <w:pPr>
        <w:pStyle w:val="ac"/>
        <w:jc w:val="center"/>
        <w:rPr>
          <w:b/>
          <w:sz w:val="28"/>
          <w:szCs w:val="28"/>
        </w:rPr>
      </w:pPr>
    </w:p>
    <w:p w:rsidR="00AE2B7A" w:rsidRPr="00AE2B7A" w:rsidRDefault="00AE2B7A" w:rsidP="00AE2B7A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E2B7A">
        <w:rPr>
          <w:rFonts w:ascii="Times New Roman" w:hAnsi="Times New Roman" w:cs="Times New Roman"/>
          <w:b/>
          <w:sz w:val="28"/>
          <w:szCs w:val="28"/>
        </w:rPr>
        <w:t>Значения функций характерных углов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45"/>
        <w:gridCol w:w="1015"/>
        <w:gridCol w:w="1062"/>
        <w:gridCol w:w="1062"/>
        <w:gridCol w:w="1062"/>
        <w:gridCol w:w="1039"/>
        <w:gridCol w:w="1062"/>
        <w:gridCol w:w="1062"/>
        <w:gridCol w:w="671"/>
      </w:tblGrid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радианы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π/6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π/4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π/3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π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3π/2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2π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градусы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½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√2/2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√3/2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–1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B7A" w:rsidRPr="00AE2B7A" w:rsidTr="00AE2B7A">
        <w:trPr>
          <w:trHeight w:val="555"/>
        </w:trPr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√3/2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√2/2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AE2B7A">
              <w:rPr>
                <w:rFonts w:ascii="Times New Roman" w:hAnsi="Times New Roman" w:cs="Times New Roman"/>
                <w:sz w:val="40"/>
                <w:szCs w:val="40"/>
              </w:rPr>
              <w:t>½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–1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 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√3/3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√</w:t>
            </w: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2B7A" w:rsidRPr="00AE2B7A" w:rsidTr="00AE2B7A">
        <w:tc>
          <w:tcPr>
            <w:tcW w:w="114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ctg α</w:t>
            </w:r>
          </w:p>
        </w:tc>
        <w:tc>
          <w:tcPr>
            <w:tcW w:w="1015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∞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√3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√3/3</w:t>
            </w:r>
          </w:p>
        </w:tc>
        <w:tc>
          <w:tcPr>
            <w:tcW w:w="1039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1" w:type="dxa"/>
            <w:vAlign w:val="center"/>
          </w:tcPr>
          <w:p w:rsidR="00AE2B7A" w:rsidRPr="00AE2B7A" w:rsidRDefault="00AE2B7A" w:rsidP="00AE2B7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B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E2B7A" w:rsidRDefault="00AE2B7A" w:rsidP="00AE2B7A">
      <w:pPr>
        <w:pStyle w:val="ac"/>
        <w:jc w:val="center"/>
        <w:rPr>
          <w:b/>
          <w:sz w:val="24"/>
          <w:szCs w:val="24"/>
        </w:rPr>
      </w:pPr>
    </w:p>
    <w:p w:rsidR="00705970" w:rsidRPr="00705970" w:rsidRDefault="00AE2B7A" w:rsidP="00773F44">
      <w:pPr>
        <w:pStyle w:val="ac"/>
        <w:jc w:val="center"/>
        <w:rPr>
          <w:i/>
          <w:sz w:val="24"/>
          <w:szCs w:val="24"/>
        </w:rPr>
      </w:pPr>
      <w:r w:rsidRPr="00865C86">
        <w:rPr>
          <w:b/>
          <w:sz w:val="24"/>
          <w:szCs w:val="24"/>
        </w:rPr>
        <w:br w:type="page"/>
      </w:r>
      <w:r w:rsidR="00D515A1" w:rsidRPr="00705970">
        <w:rPr>
          <w:i/>
          <w:sz w:val="24"/>
          <w:szCs w:val="24"/>
        </w:rPr>
        <w:lastRenderedPageBreak/>
        <w:t xml:space="preserve">                                        </w:t>
      </w:r>
      <w:r w:rsidR="00705970" w:rsidRPr="00705970">
        <w:rPr>
          <w:i/>
          <w:sz w:val="24"/>
          <w:szCs w:val="24"/>
        </w:rPr>
        <w:t>Приложение 2</w:t>
      </w:r>
    </w:p>
    <w:p w:rsidR="00AE2B7A" w:rsidRPr="00D515A1" w:rsidRDefault="00705970" w:rsidP="00AE2B7A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               </w:t>
      </w:r>
      <w:r w:rsidR="00D515A1">
        <w:rPr>
          <w:rFonts w:ascii="Times New Roman" w:hAnsi="Times New Roman" w:cs="Times New Roman"/>
          <w:sz w:val="36"/>
          <w:szCs w:val="36"/>
        </w:rPr>
        <w:t xml:space="preserve">   </w:t>
      </w:r>
      <w:r w:rsidR="00AE2B7A" w:rsidRPr="00D515A1">
        <w:rPr>
          <w:rFonts w:ascii="Times New Roman" w:hAnsi="Times New Roman" w:cs="Times New Roman"/>
          <w:sz w:val="36"/>
          <w:szCs w:val="36"/>
        </w:rPr>
        <w:t>Ответы</w:t>
      </w:r>
    </w:p>
    <w:tbl>
      <w:tblPr>
        <w:tblStyle w:val="ab"/>
        <w:tblW w:w="8220" w:type="dxa"/>
        <w:tblLook w:val="04A0"/>
      </w:tblPr>
      <w:tblGrid>
        <w:gridCol w:w="1644"/>
        <w:gridCol w:w="1644"/>
        <w:gridCol w:w="1644"/>
        <w:gridCol w:w="1644"/>
        <w:gridCol w:w="1644"/>
      </w:tblGrid>
      <w:tr w:rsidR="00773F44" w:rsidTr="00773F44">
        <w:trPr>
          <w:trHeight w:val="643"/>
        </w:trPr>
        <w:tc>
          <w:tcPr>
            <w:tcW w:w="1644" w:type="dxa"/>
            <w:tcBorders>
              <w:tl2br w:val="single" w:sz="4" w:space="0" w:color="auto"/>
            </w:tcBorders>
          </w:tcPr>
          <w:p w:rsidR="00773F44" w:rsidRDefault="00773F44" w:rsidP="00AE2B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773F44" w:rsidRDefault="00773F44" w:rsidP="007059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№ зада-</w:t>
            </w:r>
          </w:p>
          <w:p w:rsidR="00773F44" w:rsidRDefault="00773F44" w:rsidP="007059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ния</w:t>
            </w:r>
          </w:p>
          <w:p w:rsidR="00773F44" w:rsidRPr="00515246" w:rsidRDefault="00773F44" w:rsidP="00AE2B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</w:t>
            </w:r>
          </w:p>
        </w:tc>
        <w:tc>
          <w:tcPr>
            <w:tcW w:w="1644" w:type="dxa"/>
          </w:tcPr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  <w:r w:rsidRPr="00304DF2">
              <w:rPr>
                <w:sz w:val="28"/>
                <w:szCs w:val="28"/>
              </w:rPr>
              <w:t>1</w:t>
            </w: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  <w:r w:rsidRPr="00304DF2">
              <w:rPr>
                <w:sz w:val="28"/>
                <w:szCs w:val="28"/>
              </w:rPr>
              <w:t>2</w:t>
            </w:r>
          </w:p>
        </w:tc>
        <w:tc>
          <w:tcPr>
            <w:tcW w:w="1644" w:type="dxa"/>
          </w:tcPr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  <w:r w:rsidRPr="00304DF2"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</w:tcPr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  <w:r w:rsidRPr="00304DF2">
              <w:rPr>
                <w:sz w:val="28"/>
                <w:szCs w:val="28"/>
              </w:rPr>
              <w:t>4</w:t>
            </w:r>
          </w:p>
        </w:tc>
      </w:tr>
      <w:tr w:rsidR="00773F44" w:rsidTr="00773F44">
        <w:trPr>
          <w:trHeight w:val="1025"/>
        </w:trPr>
        <w:tc>
          <w:tcPr>
            <w:tcW w:w="1644" w:type="dxa"/>
          </w:tcPr>
          <w:p w:rsidR="00773F44" w:rsidRDefault="00773F44" w:rsidP="00AE2B7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Ι</w:t>
            </w:r>
          </w:p>
        </w:tc>
        <w:tc>
          <w:tcPr>
            <w:tcW w:w="1644" w:type="dxa"/>
          </w:tcPr>
          <w:p w:rsidR="00773F44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773F44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</w:tcPr>
          <w:p w:rsidR="00773F44" w:rsidRDefault="00773F44" w:rsidP="00DA7742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DA77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44" w:type="dxa"/>
          </w:tcPr>
          <w:p w:rsidR="00773F44" w:rsidRDefault="00773F44" w:rsidP="00DA7742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DA77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773F44" w:rsidTr="00773F44">
        <w:trPr>
          <w:trHeight w:val="1025"/>
        </w:trPr>
        <w:tc>
          <w:tcPr>
            <w:tcW w:w="1644" w:type="dxa"/>
          </w:tcPr>
          <w:p w:rsidR="00773F44" w:rsidRDefault="00773F44" w:rsidP="00AE2B7A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ΙΙ</w:t>
            </w:r>
          </w:p>
        </w:tc>
        <w:tc>
          <w:tcPr>
            <w:tcW w:w="1644" w:type="dxa"/>
          </w:tcPr>
          <w:p w:rsidR="00773F44" w:rsidRDefault="00773F44" w:rsidP="00AE2B7A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773F44" w:rsidRPr="00304DF2" w:rsidRDefault="00773F44" w:rsidP="00AE2B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4" w:type="dxa"/>
          </w:tcPr>
          <w:p w:rsidR="00773F44" w:rsidRDefault="00773F44" w:rsidP="00686AD1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686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644" w:type="dxa"/>
          </w:tcPr>
          <w:p w:rsidR="00773F44" w:rsidRDefault="00773F44" w:rsidP="00686AD1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686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644" w:type="dxa"/>
          </w:tcPr>
          <w:p w:rsidR="00773F44" w:rsidRDefault="00773F44" w:rsidP="00686AD1">
            <w:pPr>
              <w:jc w:val="center"/>
              <w:rPr>
                <w:sz w:val="28"/>
                <w:szCs w:val="28"/>
              </w:rPr>
            </w:pPr>
          </w:p>
          <w:p w:rsidR="00773F44" w:rsidRPr="00304DF2" w:rsidRDefault="00773F44" w:rsidP="00686AD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AE2B7A" w:rsidRPr="00515246" w:rsidRDefault="00AE2B7A" w:rsidP="00AE2B7A">
      <w:pPr>
        <w:jc w:val="center"/>
        <w:rPr>
          <w:sz w:val="36"/>
          <w:szCs w:val="36"/>
        </w:rPr>
      </w:pPr>
    </w:p>
    <w:p w:rsidR="00D515A1" w:rsidRPr="0013080C" w:rsidRDefault="00D515A1" w:rsidP="00D515A1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B5E1F">
        <w:rPr>
          <w:rFonts w:ascii="Times New Roman" w:hAnsi="Times New Roman" w:cs="Times New Roman"/>
          <w:b/>
          <w:i/>
          <w:sz w:val="28"/>
          <w:szCs w:val="28"/>
        </w:rPr>
        <w:t>Критерии оценивания</w:t>
      </w:r>
      <w:r w:rsidRPr="0013080C">
        <w:rPr>
          <w:rFonts w:ascii="Times New Roman" w:hAnsi="Times New Roman" w:cs="Times New Roman"/>
          <w:b/>
          <w:i/>
          <w:sz w:val="28"/>
          <w:szCs w:val="28"/>
        </w:rPr>
        <w:t xml:space="preserve">:       «5»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5 </w:t>
      </w:r>
      <w:r w:rsidRPr="0013080C">
        <w:rPr>
          <w:rFonts w:ascii="Times New Roman" w:hAnsi="Times New Roman" w:cs="Times New Roman"/>
          <w:i/>
          <w:sz w:val="28"/>
          <w:szCs w:val="28"/>
        </w:rPr>
        <w:t xml:space="preserve">верно выполненных заданий </w:t>
      </w:r>
    </w:p>
    <w:p w:rsidR="00D515A1" w:rsidRPr="0013080C" w:rsidRDefault="00D515A1" w:rsidP="00D515A1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80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  <w:r w:rsidRPr="0013080C">
        <w:rPr>
          <w:rFonts w:ascii="Times New Roman" w:hAnsi="Times New Roman" w:cs="Times New Roman"/>
          <w:b/>
          <w:i/>
          <w:sz w:val="28"/>
          <w:szCs w:val="28"/>
        </w:rPr>
        <w:t xml:space="preserve">«4»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4 </w:t>
      </w:r>
      <w:r w:rsidRPr="0013080C">
        <w:rPr>
          <w:rFonts w:ascii="Times New Roman" w:hAnsi="Times New Roman" w:cs="Times New Roman"/>
          <w:i/>
          <w:sz w:val="28"/>
          <w:szCs w:val="28"/>
        </w:rPr>
        <w:t>верно выполненных заданий</w:t>
      </w:r>
    </w:p>
    <w:p w:rsidR="00D515A1" w:rsidRPr="0013080C" w:rsidRDefault="00D515A1" w:rsidP="00D515A1">
      <w:pPr>
        <w:tabs>
          <w:tab w:val="left" w:pos="6090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80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  <w:r w:rsidRPr="0013080C">
        <w:rPr>
          <w:rFonts w:ascii="Times New Roman" w:hAnsi="Times New Roman" w:cs="Times New Roman"/>
          <w:b/>
          <w:i/>
          <w:sz w:val="28"/>
          <w:szCs w:val="28"/>
        </w:rPr>
        <w:t xml:space="preserve">«3»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3 </w:t>
      </w:r>
      <w:r w:rsidRPr="0013080C">
        <w:rPr>
          <w:rFonts w:ascii="Times New Roman" w:hAnsi="Times New Roman" w:cs="Times New Roman"/>
          <w:i/>
          <w:sz w:val="28"/>
          <w:szCs w:val="28"/>
        </w:rPr>
        <w:t>верно выполненных заданий</w:t>
      </w:r>
    </w:p>
    <w:p w:rsidR="00773F44" w:rsidRPr="00773F44" w:rsidRDefault="00D515A1" w:rsidP="00773F44">
      <w:pPr>
        <w:tabs>
          <w:tab w:val="left" w:pos="409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3080C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Pr="0013080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3080C">
        <w:rPr>
          <w:rFonts w:ascii="Times New Roman" w:hAnsi="Times New Roman" w:cs="Times New Roman"/>
          <w:b/>
          <w:i/>
          <w:sz w:val="28"/>
          <w:szCs w:val="28"/>
        </w:rPr>
        <w:t xml:space="preserve">«2» -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менее 3 </w:t>
      </w:r>
      <w:r w:rsidRPr="0013080C">
        <w:rPr>
          <w:rFonts w:ascii="Times New Roman" w:hAnsi="Times New Roman" w:cs="Times New Roman"/>
          <w:i/>
          <w:sz w:val="28"/>
          <w:szCs w:val="28"/>
        </w:rPr>
        <w:t>верно выполненных задан</w:t>
      </w:r>
      <w:r w:rsidR="00773F44">
        <w:rPr>
          <w:rFonts w:ascii="Times New Roman" w:hAnsi="Times New Roman" w:cs="Times New Roman"/>
          <w:i/>
          <w:sz w:val="28"/>
          <w:szCs w:val="28"/>
        </w:rPr>
        <w:t>ий</w:t>
      </w:r>
    </w:p>
    <w:p w:rsidR="00705970" w:rsidRDefault="00705970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4391025" cy="2349373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8679" cy="2348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4E4E8F" w:rsidRPr="00AE2B7A" w:rsidRDefault="004E4E8F" w:rsidP="00AE2B7A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4E4E8F" w:rsidRPr="00AE2B7A" w:rsidSect="00CE0F70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585" w:rsidRDefault="00261585" w:rsidP="003E513E">
      <w:pPr>
        <w:spacing w:after="0" w:line="240" w:lineRule="auto"/>
      </w:pPr>
      <w:r>
        <w:separator/>
      </w:r>
    </w:p>
  </w:endnote>
  <w:endnote w:type="continuationSeparator" w:id="0">
    <w:p w:rsidR="00261585" w:rsidRDefault="00261585" w:rsidP="003E5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585" w:rsidRDefault="00261585" w:rsidP="003E513E">
      <w:pPr>
        <w:spacing w:after="0" w:line="240" w:lineRule="auto"/>
      </w:pPr>
      <w:r>
        <w:separator/>
      </w:r>
    </w:p>
  </w:footnote>
  <w:footnote w:type="continuationSeparator" w:id="0">
    <w:p w:rsidR="00261585" w:rsidRDefault="00261585" w:rsidP="003E5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747"/>
    <w:multiLevelType w:val="hybridMultilevel"/>
    <w:tmpl w:val="2C46D9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7B01B2"/>
    <w:multiLevelType w:val="singleLevel"/>
    <w:tmpl w:val="4C2A5F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2">
    <w:nsid w:val="0419519C"/>
    <w:multiLevelType w:val="hybridMultilevel"/>
    <w:tmpl w:val="4B30B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246D56"/>
    <w:multiLevelType w:val="multilevel"/>
    <w:tmpl w:val="7110F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484BA4"/>
    <w:multiLevelType w:val="multilevel"/>
    <w:tmpl w:val="5352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8F66981"/>
    <w:multiLevelType w:val="hybridMultilevel"/>
    <w:tmpl w:val="A05A3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D1E3E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7">
    <w:nsid w:val="1CC72F78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8">
    <w:nsid w:val="1EA9654E"/>
    <w:multiLevelType w:val="hybridMultilevel"/>
    <w:tmpl w:val="DAC412AA"/>
    <w:lvl w:ilvl="0" w:tplc="C9C072A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6547A"/>
    <w:multiLevelType w:val="hybridMultilevel"/>
    <w:tmpl w:val="AFBA2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D4185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C8A5B64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2">
    <w:nsid w:val="2CA0223E"/>
    <w:multiLevelType w:val="hybridMultilevel"/>
    <w:tmpl w:val="302205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19EAD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1F2042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4">
    <w:nsid w:val="30463111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5">
    <w:nsid w:val="32A35BA6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6">
    <w:nsid w:val="34AA2E5E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7">
    <w:nsid w:val="356D4A04"/>
    <w:multiLevelType w:val="multilevel"/>
    <w:tmpl w:val="95821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92860C7"/>
    <w:multiLevelType w:val="hybridMultilevel"/>
    <w:tmpl w:val="3D0EA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7008AF"/>
    <w:multiLevelType w:val="hybridMultilevel"/>
    <w:tmpl w:val="B9D49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167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7D51BE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1">
    <w:nsid w:val="3F8C2EC4"/>
    <w:multiLevelType w:val="hybridMultilevel"/>
    <w:tmpl w:val="2A1831EC"/>
    <w:lvl w:ilvl="0" w:tplc="8CBC6B22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1A8060C"/>
    <w:multiLevelType w:val="multilevel"/>
    <w:tmpl w:val="68167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3636F5C"/>
    <w:multiLevelType w:val="singleLevel"/>
    <w:tmpl w:val="0E7C0F2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4">
    <w:nsid w:val="44971D6D"/>
    <w:multiLevelType w:val="hybridMultilevel"/>
    <w:tmpl w:val="3112C4F6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>
    <w:nsid w:val="45103822"/>
    <w:multiLevelType w:val="multilevel"/>
    <w:tmpl w:val="43BC0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501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56A40F0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7">
    <w:nsid w:val="4BD55F6E"/>
    <w:multiLevelType w:val="multilevel"/>
    <w:tmpl w:val="8012C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DDD61D9"/>
    <w:multiLevelType w:val="multilevel"/>
    <w:tmpl w:val="98B0460C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801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9">
    <w:nsid w:val="53FF30E1"/>
    <w:multiLevelType w:val="hybridMultilevel"/>
    <w:tmpl w:val="3D0EA2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F60E7F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1">
    <w:nsid w:val="57010D62"/>
    <w:multiLevelType w:val="hybridMultilevel"/>
    <w:tmpl w:val="281AE0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>
    <w:nsid w:val="5C0A3583"/>
    <w:multiLevelType w:val="singleLevel"/>
    <w:tmpl w:val="0E7C0F2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3">
    <w:nsid w:val="5D1838B8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4">
    <w:nsid w:val="5F300218"/>
    <w:multiLevelType w:val="singleLevel"/>
    <w:tmpl w:val="0E7C0F2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5">
    <w:nsid w:val="60AA1698"/>
    <w:multiLevelType w:val="hybridMultilevel"/>
    <w:tmpl w:val="3E8AA55A"/>
    <w:lvl w:ilvl="0" w:tplc="640C7EF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47B1FE6"/>
    <w:multiLevelType w:val="hybridMultilevel"/>
    <w:tmpl w:val="B69043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5361A8D"/>
    <w:multiLevelType w:val="singleLevel"/>
    <w:tmpl w:val="FA0A150C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38">
    <w:nsid w:val="66C265F1"/>
    <w:multiLevelType w:val="hybridMultilevel"/>
    <w:tmpl w:val="87BA8088"/>
    <w:lvl w:ilvl="0" w:tplc="917A642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9">
    <w:nsid w:val="684870E9"/>
    <w:multiLevelType w:val="hybridMultilevel"/>
    <w:tmpl w:val="E2C6763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8E143B4"/>
    <w:multiLevelType w:val="singleLevel"/>
    <w:tmpl w:val="0E7C0F28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1">
    <w:nsid w:val="6F08564F"/>
    <w:multiLevelType w:val="hybridMultilevel"/>
    <w:tmpl w:val="0CAEC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72235A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3">
    <w:nsid w:val="72475343"/>
    <w:multiLevelType w:val="singleLevel"/>
    <w:tmpl w:val="FA0A150C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4">
    <w:nsid w:val="76CB1F57"/>
    <w:multiLevelType w:val="hybridMultilevel"/>
    <w:tmpl w:val="F3A46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C97F41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6">
    <w:nsid w:val="7AFC55C1"/>
    <w:multiLevelType w:val="singleLevel"/>
    <w:tmpl w:val="FA0A150C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DA57AE8"/>
    <w:multiLevelType w:val="singleLevel"/>
    <w:tmpl w:val="4A16A09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num w:numId="1">
    <w:abstractNumId w:val="31"/>
  </w:num>
  <w:num w:numId="2">
    <w:abstractNumId w:val="0"/>
  </w:num>
  <w:num w:numId="3">
    <w:abstractNumId w:val="39"/>
  </w:num>
  <w:num w:numId="4">
    <w:abstractNumId w:val="8"/>
  </w:num>
  <w:num w:numId="5">
    <w:abstractNumId w:val="18"/>
  </w:num>
  <w:num w:numId="6">
    <w:abstractNumId w:val="44"/>
  </w:num>
  <w:num w:numId="7">
    <w:abstractNumId w:val="36"/>
  </w:num>
  <w:num w:numId="8">
    <w:abstractNumId w:val="19"/>
  </w:num>
  <w:num w:numId="9">
    <w:abstractNumId w:val="29"/>
  </w:num>
  <w:num w:numId="10">
    <w:abstractNumId w:val="12"/>
  </w:num>
  <w:num w:numId="11">
    <w:abstractNumId w:val="9"/>
  </w:num>
  <w:num w:numId="12">
    <w:abstractNumId w:val="28"/>
  </w:num>
  <w:num w:numId="13">
    <w:abstractNumId w:val="21"/>
  </w:num>
  <w:num w:numId="14">
    <w:abstractNumId w:val="38"/>
  </w:num>
  <w:num w:numId="15">
    <w:abstractNumId w:val="1"/>
  </w:num>
  <w:num w:numId="16">
    <w:abstractNumId w:val="40"/>
  </w:num>
  <w:num w:numId="17">
    <w:abstractNumId w:val="43"/>
  </w:num>
  <w:num w:numId="18">
    <w:abstractNumId w:val="45"/>
  </w:num>
  <w:num w:numId="19">
    <w:abstractNumId w:val="6"/>
  </w:num>
  <w:num w:numId="20">
    <w:abstractNumId w:val="47"/>
  </w:num>
  <w:num w:numId="21">
    <w:abstractNumId w:val="42"/>
  </w:num>
  <w:num w:numId="22">
    <w:abstractNumId w:val="32"/>
  </w:num>
  <w:num w:numId="23">
    <w:abstractNumId w:val="7"/>
  </w:num>
  <w:num w:numId="24">
    <w:abstractNumId w:val="37"/>
  </w:num>
  <w:num w:numId="25">
    <w:abstractNumId w:val="33"/>
  </w:num>
  <w:num w:numId="26">
    <w:abstractNumId w:val="26"/>
  </w:num>
  <w:num w:numId="27">
    <w:abstractNumId w:val="34"/>
  </w:num>
  <w:num w:numId="28">
    <w:abstractNumId w:val="16"/>
  </w:num>
  <w:num w:numId="29">
    <w:abstractNumId w:val="46"/>
  </w:num>
  <w:num w:numId="30">
    <w:abstractNumId w:val="14"/>
  </w:num>
  <w:num w:numId="31">
    <w:abstractNumId w:val="20"/>
  </w:num>
  <w:num w:numId="32">
    <w:abstractNumId w:val="11"/>
  </w:num>
  <w:num w:numId="33">
    <w:abstractNumId w:val="15"/>
  </w:num>
  <w:num w:numId="34">
    <w:abstractNumId w:val="13"/>
  </w:num>
  <w:num w:numId="35">
    <w:abstractNumId w:val="23"/>
  </w:num>
  <w:num w:numId="36">
    <w:abstractNumId w:val="30"/>
  </w:num>
  <w:num w:numId="37">
    <w:abstractNumId w:val="10"/>
  </w:num>
  <w:num w:numId="38">
    <w:abstractNumId w:val="2"/>
  </w:num>
  <w:num w:numId="39">
    <w:abstractNumId w:val="41"/>
  </w:num>
  <w:num w:numId="40">
    <w:abstractNumId w:val="4"/>
  </w:num>
  <w:num w:numId="41">
    <w:abstractNumId w:val="5"/>
  </w:num>
  <w:num w:numId="42">
    <w:abstractNumId w:val="24"/>
  </w:num>
  <w:num w:numId="43">
    <w:abstractNumId w:val="35"/>
  </w:num>
  <w:num w:numId="44">
    <w:abstractNumId w:val="3"/>
  </w:num>
  <w:num w:numId="45">
    <w:abstractNumId w:val="27"/>
  </w:num>
  <w:num w:numId="46">
    <w:abstractNumId w:val="22"/>
  </w:num>
  <w:num w:numId="47">
    <w:abstractNumId w:val="17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E513E"/>
    <w:rsid w:val="000059DB"/>
    <w:rsid w:val="00013A72"/>
    <w:rsid w:val="00021983"/>
    <w:rsid w:val="00030AF8"/>
    <w:rsid w:val="00065AA1"/>
    <w:rsid w:val="0007231B"/>
    <w:rsid w:val="000F5F1F"/>
    <w:rsid w:val="00120FF1"/>
    <w:rsid w:val="00127549"/>
    <w:rsid w:val="0013080C"/>
    <w:rsid w:val="00150C67"/>
    <w:rsid w:val="001527DC"/>
    <w:rsid w:val="0018201D"/>
    <w:rsid w:val="001D7654"/>
    <w:rsid w:val="0020078C"/>
    <w:rsid w:val="0020719C"/>
    <w:rsid w:val="00232051"/>
    <w:rsid w:val="00261585"/>
    <w:rsid w:val="002717A1"/>
    <w:rsid w:val="002B176B"/>
    <w:rsid w:val="002F58CD"/>
    <w:rsid w:val="00304FA8"/>
    <w:rsid w:val="00335548"/>
    <w:rsid w:val="00362C7A"/>
    <w:rsid w:val="003A154A"/>
    <w:rsid w:val="003B5E1F"/>
    <w:rsid w:val="003C3625"/>
    <w:rsid w:val="003D5271"/>
    <w:rsid w:val="003E27FA"/>
    <w:rsid w:val="003E2E8C"/>
    <w:rsid w:val="003E513E"/>
    <w:rsid w:val="00452607"/>
    <w:rsid w:val="00464BCA"/>
    <w:rsid w:val="00494BC2"/>
    <w:rsid w:val="004B7E9E"/>
    <w:rsid w:val="004E291A"/>
    <w:rsid w:val="004E4E8F"/>
    <w:rsid w:val="00550952"/>
    <w:rsid w:val="00590883"/>
    <w:rsid w:val="005B7F79"/>
    <w:rsid w:val="005D1A1A"/>
    <w:rsid w:val="005D42CB"/>
    <w:rsid w:val="00620E67"/>
    <w:rsid w:val="006547B6"/>
    <w:rsid w:val="006920C0"/>
    <w:rsid w:val="0069644E"/>
    <w:rsid w:val="00705970"/>
    <w:rsid w:val="00750B69"/>
    <w:rsid w:val="007628D0"/>
    <w:rsid w:val="00773F44"/>
    <w:rsid w:val="007B4E3F"/>
    <w:rsid w:val="007C5662"/>
    <w:rsid w:val="007F772E"/>
    <w:rsid w:val="008C0DC4"/>
    <w:rsid w:val="008D17A2"/>
    <w:rsid w:val="008D30BC"/>
    <w:rsid w:val="008E0531"/>
    <w:rsid w:val="008F1E11"/>
    <w:rsid w:val="009653FC"/>
    <w:rsid w:val="00983D69"/>
    <w:rsid w:val="009D209A"/>
    <w:rsid w:val="009E7567"/>
    <w:rsid w:val="00A146B8"/>
    <w:rsid w:val="00A166DB"/>
    <w:rsid w:val="00A35CCA"/>
    <w:rsid w:val="00AB5E90"/>
    <w:rsid w:val="00AB766F"/>
    <w:rsid w:val="00AE2B7A"/>
    <w:rsid w:val="00AF008E"/>
    <w:rsid w:val="00B253F6"/>
    <w:rsid w:val="00B27C71"/>
    <w:rsid w:val="00B30830"/>
    <w:rsid w:val="00B65238"/>
    <w:rsid w:val="00B72989"/>
    <w:rsid w:val="00B84DB1"/>
    <w:rsid w:val="00BF5DA0"/>
    <w:rsid w:val="00BF7D49"/>
    <w:rsid w:val="00C34D80"/>
    <w:rsid w:val="00C518C8"/>
    <w:rsid w:val="00C70506"/>
    <w:rsid w:val="00C935A2"/>
    <w:rsid w:val="00C94405"/>
    <w:rsid w:val="00CA54E7"/>
    <w:rsid w:val="00CE0F70"/>
    <w:rsid w:val="00D30CAB"/>
    <w:rsid w:val="00D515A1"/>
    <w:rsid w:val="00DA1968"/>
    <w:rsid w:val="00DE64C5"/>
    <w:rsid w:val="00DF2C5A"/>
    <w:rsid w:val="00E00165"/>
    <w:rsid w:val="00E10186"/>
    <w:rsid w:val="00E54BFB"/>
    <w:rsid w:val="00E62EDA"/>
    <w:rsid w:val="00E75001"/>
    <w:rsid w:val="00EE4EDF"/>
    <w:rsid w:val="00F04FA6"/>
    <w:rsid w:val="00F50B3E"/>
    <w:rsid w:val="00F71AF2"/>
    <w:rsid w:val="00FB73C8"/>
    <w:rsid w:val="00FF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13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E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513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E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513E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3E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sid w:val="003E27FA"/>
    <w:pPr>
      <w:widowControl w:val="0"/>
      <w:spacing w:after="0" w:line="300" w:lineRule="auto"/>
      <w:ind w:left="120" w:firstLine="68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E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27FA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3B5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Îáû÷íûé"/>
    <w:rsid w:val="00AE2B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laceholder Text"/>
    <w:basedOn w:val="a0"/>
    <w:uiPriority w:val="99"/>
    <w:semiHidden/>
    <w:rsid w:val="008D30BC"/>
    <w:rPr>
      <w:color w:val="808080"/>
    </w:rPr>
  </w:style>
  <w:style w:type="paragraph" w:styleId="ae">
    <w:name w:val="No Spacing"/>
    <w:uiPriority w:val="1"/>
    <w:qFormat/>
    <w:rsid w:val="006547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13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E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E513E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E5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E513E"/>
    <w:rPr>
      <w:rFonts w:eastAsiaTheme="minorEastAsia"/>
      <w:lang w:eastAsia="ru-RU"/>
    </w:rPr>
  </w:style>
  <w:style w:type="paragraph" w:styleId="a8">
    <w:name w:val="Normal (Web)"/>
    <w:basedOn w:val="a"/>
    <w:uiPriority w:val="99"/>
    <w:unhideWhenUsed/>
    <w:rsid w:val="003E2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">
    <w:name w:val="Обычный2"/>
    <w:rsid w:val="003E27FA"/>
    <w:pPr>
      <w:widowControl w:val="0"/>
      <w:spacing w:after="0" w:line="300" w:lineRule="auto"/>
      <w:ind w:left="120" w:firstLine="68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3E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27FA"/>
    <w:rPr>
      <w:rFonts w:ascii="Tahoma" w:eastAsiaTheme="minorEastAsia" w:hAnsi="Tahoma" w:cs="Tahoma"/>
      <w:sz w:val="16"/>
      <w:szCs w:val="16"/>
      <w:lang w:eastAsia="ru-RU"/>
    </w:rPr>
  </w:style>
  <w:style w:type="table" w:styleId="ab">
    <w:name w:val="Table Grid"/>
    <w:basedOn w:val="a1"/>
    <w:rsid w:val="003B5E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Îáû÷íûé"/>
    <w:rsid w:val="00AE2B7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Placeholder Text"/>
    <w:basedOn w:val="a0"/>
    <w:uiPriority w:val="99"/>
    <w:semiHidden/>
    <w:rsid w:val="008D30BC"/>
    <w:rPr>
      <w:color w:val="808080"/>
    </w:rPr>
  </w:style>
  <w:style w:type="paragraph" w:styleId="ae">
    <w:name w:val="No Spacing"/>
    <w:uiPriority w:val="1"/>
    <w:qFormat/>
    <w:rsid w:val="006547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3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16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2.wmf"/><Relationship Id="rId50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oleObject" Target="embeddings/oleObject4.bin"/><Relationship Id="rId29" Type="http://schemas.openxmlformats.org/officeDocument/2006/relationships/image" Target="media/image14.wmf"/><Relationship Id="rId41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oleObject" Target="embeddings/oleObject6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oleObject" Target="embeddings/oleObject15.bin"/><Relationship Id="rId45" Type="http://schemas.openxmlformats.org/officeDocument/2006/relationships/image" Target="media/image21.wmf"/><Relationship Id="rId53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image" Target="media/image11.wmf"/><Relationship Id="rId28" Type="http://schemas.openxmlformats.org/officeDocument/2006/relationships/oleObject" Target="embeddings/oleObject8.bin"/><Relationship Id="rId36" Type="http://schemas.openxmlformats.org/officeDocument/2006/relationships/image" Target="media/image17.wmf"/><Relationship Id="rId49" Type="http://schemas.openxmlformats.org/officeDocument/2006/relationships/oleObject" Target="embeddings/oleObject20.bin"/><Relationship Id="rId10" Type="http://schemas.openxmlformats.org/officeDocument/2006/relationships/image" Target="media/image3.png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oleObject" Target="embeddings/oleObject5.bin"/><Relationship Id="rId27" Type="http://schemas.openxmlformats.org/officeDocument/2006/relationships/image" Target="media/image13.wmf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2.bin"/><Relationship Id="rId43" Type="http://schemas.openxmlformats.org/officeDocument/2006/relationships/image" Target="media/image20.wmf"/><Relationship Id="rId48" Type="http://schemas.openxmlformats.org/officeDocument/2006/relationships/oleObject" Target="embeddings/oleObject19.bin"/><Relationship Id="rId8" Type="http://schemas.openxmlformats.org/officeDocument/2006/relationships/image" Target="media/image1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984F6-75C2-44D3-A39C-957F2428E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1125</Words>
  <Characters>6413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Лариса</cp:lastModifiedBy>
  <cp:revision>2</cp:revision>
  <cp:lastPrinted>2025-10-16T19:12:00Z</cp:lastPrinted>
  <dcterms:created xsi:type="dcterms:W3CDTF">2025-10-21T08:39:00Z</dcterms:created>
  <dcterms:modified xsi:type="dcterms:W3CDTF">2025-10-21T08:39:00Z</dcterms:modified>
</cp:coreProperties>
</file>